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9E5" w:rsidRPr="00A62058" w:rsidRDefault="003310E1" w:rsidP="003310E1">
      <w:pPr>
        <w:pStyle w:val="NormalWeb"/>
        <w:pBdr>
          <w:bottom w:val="single" w:sz="6" w:space="1" w:color="auto"/>
        </w:pBdr>
        <w:shd w:val="clear" w:color="auto" w:fill="FFFFFF"/>
        <w:spacing w:after="240" w:afterAutospacing="0"/>
        <w:rPr>
          <w:rFonts w:ascii="Calibri" w:hAnsi="Calibri"/>
          <w:b/>
          <w:color w:val="000000"/>
          <w:sz w:val="22"/>
          <w:szCs w:val="22"/>
        </w:rPr>
      </w:pPr>
      <w:r w:rsidRPr="00A62058">
        <w:rPr>
          <w:rFonts w:ascii="Calibri" w:hAnsi="Calibri"/>
          <w:b/>
          <w:color w:val="000000"/>
          <w:sz w:val="22"/>
          <w:szCs w:val="22"/>
        </w:rPr>
        <w:t>Генеральный директор фонда: Ефимова</w:t>
      </w:r>
      <w:r w:rsidR="004F75A7">
        <w:rPr>
          <w:rFonts w:ascii="Calibri" w:hAnsi="Calibri"/>
          <w:b/>
          <w:color w:val="000000"/>
          <w:sz w:val="22"/>
          <w:szCs w:val="22"/>
        </w:rPr>
        <w:t xml:space="preserve"> Екатерина</w:t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  <w:t xml:space="preserve">        Наименование проекта: «Перерыв на войну»</w:t>
      </w:r>
      <w:r w:rsidR="003C6918" w:rsidRPr="00A62058">
        <w:rPr>
          <w:rFonts w:ascii="Calibri" w:hAnsi="Calibri"/>
          <w:b/>
          <w:color w:val="000000"/>
          <w:sz w:val="22"/>
          <w:szCs w:val="22"/>
        </w:rPr>
        <w:br/>
        <w:t xml:space="preserve">Почта: </w:t>
      </w:r>
      <w:hyperlink r:id="rId8" w:history="1">
        <w:r w:rsidR="003C6918"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fundgenerationbridge</w:t>
        </w:r>
        <w:r w:rsidR="003C6918" w:rsidRPr="00A62058">
          <w:rPr>
            <w:rStyle w:val="Hyperlink"/>
            <w:rFonts w:ascii="Calibri" w:hAnsi="Calibri"/>
            <w:b/>
            <w:sz w:val="22"/>
            <w:szCs w:val="22"/>
          </w:rPr>
          <w:t>@</w:t>
        </w:r>
        <w:r w:rsidR="003C6918"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gmail</w:t>
        </w:r>
        <w:r w:rsidR="003C6918" w:rsidRPr="00A62058">
          <w:rPr>
            <w:rStyle w:val="Hyperlink"/>
            <w:rFonts w:ascii="Calibri" w:hAnsi="Calibri"/>
            <w:b/>
            <w:sz w:val="22"/>
            <w:szCs w:val="22"/>
          </w:rPr>
          <w:t>.</w:t>
        </w:r>
        <w:r w:rsidR="003C6918"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com</w:t>
        </w:r>
      </w:hyperlink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  <w:t xml:space="preserve">    Социальные сети: </w:t>
      </w:r>
      <w:hyperlink r:id="rId9" w:history="1"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vk</w:t>
        </w:r>
        <w:r w:rsidRPr="00A62058">
          <w:rPr>
            <w:rStyle w:val="Hyperlink"/>
            <w:rFonts w:ascii="Calibri" w:hAnsi="Calibri"/>
            <w:b/>
            <w:sz w:val="22"/>
            <w:szCs w:val="22"/>
          </w:rPr>
          <w:t>.</w:t>
        </w:r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com</w:t>
        </w:r>
        <w:r w:rsidRPr="00A62058">
          <w:rPr>
            <w:rStyle w:val="Hyperlink"/>
            <w:rFonts w:ascii="Calibri" w:hAnsi="Calibri"/>
            <w:b/>
            <w:sz w:val="22"/>
            <w:szCs w:val="22"/>
          </w:rPr>
          <w:t>/</w:t>
        </w:r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intervalforwar</w:t>
        </w:r>
      </w:hyperlink>
      <w:r w:rsidRPr="00A62058">
        <w:rPr>
          <w:rFonts w:ascii="Calibri" w:hAnsi="Calibri"/>
          <w:b/>
          <w:color w:val="000000"/>
          <w:sz w:val="22"/>
          <w:szCs w:val="22"/>
        </w:rPr>
        <w:br/>
        <w:t>Тел.: +7 (812) 993 0166</w:t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</w:r>
      <w:r w:rsidRPr="00A62058">
        <w:rPr>
          <w:rFonts w:ascii="Calibri" w:hAnsi="Calibri"/>
          <w:b/>
          <w:color w:val="000000"/>
          <w:sz w:val="22"/>
          <w:szCs w:val="22"/>
        </w:rPr>
        <w:tab/>
        <w:t xml:space="preserve">          Сайт: </w:t>
      </w:r>
      <w:hyperlink r:id="rId10" w:history="1"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www</w:t>
        </w:r>
        <w:r w:rsidRPr="00A62058">
          <w:rPr>
            <w:rStyle w:val="Hyperlink"/>
            <w:rFonts w:ascii="Calibri" w:hAnsi="Calibri"/>
            <w:b/>
            <w:sz w:val="22"/>
            <w:szCs w:val="22"/>
          </w:rPr>
          <w:t>.</w:t>
        </w:r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intervalforwar</w:t>
        </w:r>
        <w:r w:rsidRPr="00A62058">
          <w:rPr>
            <w:rStyle w:val="Hyperlink"/>
            <w:rFonts w:ascii="Calibri" w:hAnsi="Calibri"/>
            <w:b/>
            <w:sz w:val="22"/>
            <w:szCs w:val="22"/>
          </w:rPr>
          <w:t>.</w:t>
        </w:r>
        <w:r w:rsidRPr="00A62058">
          <w:rPr>
            <w:rStyle w:val="Hyperlink"/>
            <w:rFonts w:ascii="Calibri" w:hAnsi="Calibri"/>
            <w:b/>
            <w:sz w:val="22"/>
            <w:szCs w:val="22"/>
            <w:lang w:val="en-US"/>
          </w:rPr>
          <w:t>com</w:t>
        </w:r>
      </w:hyperlink>
    </w:p>
    <w:p w:rsidR="004F75A7" w:rsidRDefault="004F75A7" w:rsidP="00811B83">
      <w:pPr>
        <w:jc w:val="center"/>
        <w:rPr>
          <w:rFonts w:cs="Tahoma"/>
          <w:b/>
          <w:color w:val="000000"/>
          <w:sz w:val="24"/>
          <w:szCs w:val="24"/>
          <w:shd w:val="clear" w:color="auto" w:fill="FFFFFF"/>
        </w:rPr>
      </w:pPr>
    </w:p>
    <w:p w:rsidR="004F75A7" w:rsidRPr="004F75A7" w:rsidRDefault="004F75A7" w:rsidP="00811B83">
      <w:pPr>
        <w:jc w:val="center"/>
        <w:rPr>
          <w:rFonts w:cs="Tahoma"/>
          <w:b/>
          <w:color w:val="000000"/>
          <w:sz w:val="24"/>
          <w:szCs w:val="24"/>
          <w:shd w:val="clear" w:color="auto" w:fill="FFFFFF"/>
        </w:rPr>
      </w:pPr>
      <w:r>
        <w:rPr>
          <w:rFonts w:cs="Tahoma"/>
          <w:b/>
          <w:color w:val="000000"/>
          <w:sz w:val="24"/>
          <w:szCs w:val="24"/>
          <w:shd w:val="clear" w:color="auto" w:fill="FFFFFF"/>
        </w:rPr>
        <w:t>ИНФОРМАЦИОННОЕ ПИСЬМО</w:t>
      </w:r>
    </w:p>
    <w:p w:rsidR="007E1C4F" w:rsidRDefault="007060AC" w:rsidP="007E1C4F">
      <w:pPr>
        <w:spacing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Фонд социальной поддержки населения «Мост поколений» </w:t>
      </w:r>
      <w:r w:rsidR="005E2095">
        <w:rPr>
          <w:rFonts w:cs="Arial"/>
          <w:color w:val="000000"/>
          <w:sz w:val="24"/>
          <w:szCs w:val="24"/>
          <w:shd w:val="clear" w:color="auto" w:fill="FFFFFF"/>
        </w:rPr>
        <w:t xml:space="preserve">с 2013г. 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реализует проект «Перерыв на войну» </w:t>
      </w:r>
      <w:r w:rsidR="007E1C4F">
        <w:rPr>
          <w:rFonts w:cs="Arial"/>
          <w:color w:val="000000"/>
          <w:sz w:val="24"/>
          <w:szCs w:val="24"/>
          <w:shd w:val="clear" w:color="auto" w:fill="FFFFFF"/>
        </w:rPr>
        <w:t xml:space="preserve">- 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>м</w:t>
      </w:r>
      <w:r w:rsidR="007E1C4F">
        <w:rPr>
          <w:rFonts w:cs="Arial"/>
          <w:color w:val="000000"/>
          <w:sz w:val="24"/>
          <w:szCs w:val="24"/>
          <w:shd w:val="clear" w:color="auto" w:fill="FFFFFF"/>
        </w:rPr>
        <w:t>асштабную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 инициатив</w:t>
      </w:r>
      <w:r w:rsidR="007E1C4F">
        <w:rPr>
          <w:rFonts w:cs="Arial"/>
          <w:color w:val="000000"/>
          <w:sz w:val="24"/>
          <w:szCs w:val="24"/>
          <w:shd w:val="clear" w:color="auto" w:fill="FFFFFF"/>
        </w:rPr>
        <w:t>у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>, направленн</w:t>
      </w:r>
      <w:r w:rsidR="007E1C4F">
        <w:rPr>
          <w:rFonts w:cs="Arial"/>
          <w:color w:val="000000"/>
          <w:sz w:val="24"/>
          <w:szCs w:val="24"/>
          <w:shd w:val="clear" w:color="auto" w:fill="FFFFFF"/>
        </w:rPr>
        <w:t>ую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 на активное </w:t>
      </w:r>
      <w:r w:rsidR="003246D2">
        <w:rPr>
          <w:rFonts w:cs="Arial"/>
          <w:color w:val="000000"/>
          <w:sz w:val="24"/>
          <w:szCs w:val="24"/>
          <w:shd w:val="clear" w:color="auto" w:fill="FFFFFF"/>
        </w:rPr>
        <w:t>участие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 молодёжи в различны</w:t>
      </w:r>
      <w:r w:rsidR="003246D2">
        <w:rPr>
          <w:rFonts w:cs="Arial"/>
          <w:color w:val="000000"/>
          <w:sz w:val="24"/>
          <w:szCs w:val="24"/>
          <w:shd w:val="clear" w:color="auto" w:fill="FFFFFF"/>
        </w:rPr>
        <w:t>х</w:t>
      </w:r>
      <w:r w:rsidRPr="007060AC">
        <w:rPr>
          <w:rFonts w:cs="Arial"/>
          <w:color w:val="000000"/>
          <w:sz w:val="24"/>
          <w:szCs w:val="24"/>
          <w:shd w:val="clear" w:color="auto" w:fill="FFFFFF"/>
        </w:rPr>
        <w:t xml:space="preserve"> программ</w:t>
      </w:r>
      <w:r w:rsidR="003246D2">
        <w:rPr>
          <w:rFonts w:cs="Arial"/>
          <w:color w:val="000000"/>
          <w:sz w:val="24"/>
          <w:szCs w:val="24"/>
          <w:shd w:val="clear" w:color="auto" w:fill="FFFFFF"/>
        </w:rPr>
        <w:t>ах</w:t>
      </w:r>
      <w:r w:rsidR="005E2095">
        <w:rPr>
          <w:rFonts w:cs="Arial"/>
          <w:color w:val="000000"/>
          <w:sz w:val="24"/>
          <w:szCs w:val="24"/>
          <w:shd w:val="clear" w:color="auto" w:fill="FFFFFF"/>
        </w:rPr>
        <w:t xml:space="preserve"> патриотического воспитания.</w:t>
      </w:r>
    </w:p>
    <w:p w:rsidR="007E1C4F" w:rsidRDefault="007060AC" w:rsidP="007E1C4F">
      <w:pPr>
        <w:spacing w:line="240" w:lineRule="auto"/>
        <w:ind w:firstLine="708"/>
        <w:jc w:val="both"/>
        <w:rPr>
          <w:rFonts w:cs="Cambria"/>
          <w:sz w:val="24"/>
          <w:szCs w:val="24"/>
        </w:rPr>
      </w:pPr>
      <w:r w:rsidRPr="007060AC">
        <w:rPr>
          <w:rFonts w:cs="Cambria"/>
          <w:sz w:val="24"/>
          <w:szCs w:val="24"/>
        </w:rPr>
        <w:t xml:space="preserve">Тематическое разнообразие мероприятий проекта «Перерыв на войну» предоставляет большие возможности для вовлечения социальных </w:t>
      </w:r>
      <w:r>
        <w:rPr>
          <w:rFonts w:cs="Cambria"/>
          <w:sz w:val="24"/>
          <w:szCs w:val="24"/>
        </w:rPr>
        <w:t>молодёжных</w:t>
      </w:r>
      <w:r w:rsidRPr="007060AC">
        <w:rPr>
          <w:rFonts w:cs="Cambria"/>
          <w:sz w:val="24"/>
          <w:szCs w:val="24"/>
        </w:rPr>
        <w:t xml:space="preserve"> групп от 12 до 35 </w:t>
      </w:r>
      <w:r w:rsidR="007E1C4F">
        <w:rPr>
          <w:rFonts w:cs="Cambria"/>
          <w:sz w:val="24"/>
          <w:szCs w:val="24"/>
        </w:rPr>
        <w:t>лет с широким кругом интересов:</w:t>
      </w:r>
    </w:p>
    <w:p w:rsidR="007E1C4F" w:rsidRDefault="007E1C4F" w:rsidP="00FC602D">
      <w:pPr>
        <w:spacing w:line="240" w:lineRule="auto"/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 xml:space="preserve">- </w:t>
      </w:r>
      <w:r w:rsidR="005E2095" w:rsidRPr="005E2095">
        <w:rPr>
          <w:rFonts w:cs="Cambria"/>
          <w:b/>
          <w:sz w:val="24"/>
          <w:szCs w:val="24"/>
        </w:rPr>
        <w:t>съёмки фильмов</w:t>
      </w:r>
      <w:r w:rsidR="005E2095">
        <w:rPr>
          <w:rFonts w:cs="Cambria"/>
          <w:sz w:val="24"/>
          <w:szCs w:val="24"/>
        </w:rPr>
        <w:t xml:space="preserve"> о ВОВ, </w:t>
      </w:r>
      <w:r w:rsidR="005E2095">
        <w:rPr>
          <w:rFonts w:cs="Cambria"/>
          <w:b/>
          <w:sz w:val="24"/>
          <w:szCs w:val="24"/>
        </w:rPr>
        <w:t xml:space="preserve">молодёжный </w:t>
      </w:r>
      <w:r w:rsidR="007060AC" w:rsidRPr="005E2095">
        <w:rPr>
          <w:rFonts w:cs="Cambria"/>
          <w:b/>
          <w:sz w:val="24"/>
          <w:szCs w:val="24"/>
        </w:rPr>
        <w:t>кинофестиваль</w:t>
      </w:r>
      <w:r w:rsidR="007060AC" w:rsidRPr="007060AC">
        <w:rPr>
          <w:rFonts w:cs="Cambria"/>
          <w:sz w:val="24"/>
          <w:szCs w:val="24"/>
        </w:rPr>
        <w:t xml:space="preserve"> </w:t>
      </w:r>
      <w:r w:rsidR="005E2095">
        <w:rPr>
          <w:rFonts w:cs="Cambria"/>
          <w:sz w:val="24"/>
          <w:szCs w:val="24"/>
        </w:rPr>
        <w:t>фильмов о Второй Мировой войне</w:t>
      </w:r>
      <w:r>
        <w:rPr>
          <w:rFonts w:cs="Cambria"/>
          <w:sz w:val="24"/>
          <w:szCs w:val="24"/>
        </w:rPr>
        <w:t xml:space="preserve">, </w:t>
      </w:r>
      <w:r w:rsidRPr="005E2095">
        <w:rPr>
          <w:rFonts w:cs="Cambria"/>
          <w:b/>
          <w:sz w:val="24"/>
          <w:szCs w:val="24"/>
        </w:rPr>
        <w:t>выставки</w:t>
      </w:r>
      <w:r w:rsidR="005E2095">
        <w:rPr>
          <w:rFonts w:cs="Cambria"/>
          <w:sz w:val="24"/>
          <w:szCs w:val="24"/>
        </w:rPr>
        <w:t xml:space="preserve"> современного искусства ко Дню Победы и </w:t>
      </w:r>
      <w:r w:rsidRPr="005E2095">
        <w:rPr>
          <w:rFonts w:cs="Cambria"/>
          <w:b/>
          <w:sz w:val="24"/>
          <w:szCs w:val="24"/>
        </w:rPr>
        <w:t>киношкола</w:t>
      </w:r>
      <w:r>
        <w:rPr>
          <w:rFonts w:cs="Cambria"/>
          <w:sz w:val="24"/>
          <w:szCs w:val="24"/>
        </w:rPr>
        <w:t xml:space="preserve"> для </w:t>
      </w:r>
      <w:r w:rsidRPr="007060AC">
        <w:rPr>
          <w:rFonts w:cs="Cambria"/>
          <w:sz w:val="24"/>
          <w:szCs w:val="24"/>
        </w:rPr>
        <w:t>т</w:t>
      </w:r>
      <w:r>
        <w:rPr>
          <w:rFonts w:cs="Cambria"/>
          <w:sz w:val="24"/>
          <w:szCs w:val="24"/>
        </w:rPr>
        <w:t>ворческих ребят;</w:t>
      </w:r>
    </w:p>
    <w:p w:rsidR="007E1C4F" w:rsidRDefault="007E1C4F" w:rsidP="00FC602D">
      <w:pPr>
        <w:spacing w:line="240" w:lineRule="auto"/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 xml:space="preserve">- </w:t>
      </w:r>
      <w:r w:rsidRPr="005E2095">
        <w:rPr>
          <w:rFonts w:cs="Cambria"/>
          <w:b/>
          <w:sz w:val="24"/>
          <w:szCs w:val="24"/>
        </w:rPr>
        <w:t>военно-исторические</w:t>
      </w:r>
      <w:r>
        <w:rPr>
          <w:rFonts w:cs="Cambria"/>
          <w:sz w:val="24"/>
          <w:szCs w:val="24"/>
        </w:rPr>
        <w:t xml:space="preserve"> </w:t>
      </w:r>
      <w:r w:rsidR="005E2095">
        <w:rPr>
          <w:rFonts w:cs="Cambria"/>
          <w:b/>
          <w:sz w:val="24"/>
          <w:szCs w:val="24"/>
        </w:rPr>
        <w:t>квесты</w:t>
      </w:r>
      <w:r>
        <w:rPr>
          <w:rFonts w:cs="Cambria"/>
          <w:sz w:val="24"/>
          <w:szCs w:val="24"/>
        </w:rPr>
        <w:t xml:space="preserve"> </w:t>
      </w:r>
      <w:r w:rsidR="005E2095">
        <w:rPr>
          <w:rFonts w:cs="Cambria"/>
          <w:sz w:val="24"/>
          <w:szCs w:val="24"/>
        </w:rPr>
        <w:t>в форматах городских игр и локальных эскейп-румов для любителей а</w:t>
      </w:r>
      <w:r>
        <w:rPr>
          <w:rFonts w:cs="Cambria"/>
          <w:sz w:val="24"/>
          <w:szCs w:val="24"/>
        </w:rPr>
        <w:t>ктивного отд</w:t>
      </w:r>
      <w:r w:rsidRPr="007060AC">
        <w:rPr>
          <w:rFonts w:cs="Cambria"/>
          <w:sz w:val="24"/>
          <w:szCs w:val="24"/>
        </w:rPr>
        <w:t>ыха</w:t>
      </w:r>
      <w:r w:rsidR="005E2095">
        <w:rPr>
          <w:rFonts w:cs="Cambria"/>
          <w:sz w:val="24"/>
          <w:szCs w:val="24"/>
        </w:rPr>
        <w:t xml:space="preserve"> и интеллектуалов</w:t>
      </w:r>
      <w:r>
        <w:rPr>
          <w:rFonts w:cs="Cambria"/>
          <w:sz w:val="24"/>
          <w:szCs w:val="24"/>
        </w:rPr>
        <w:t>;</w:t>
      </w:r>
    </w:p>
    <w:p w:rsidR="007E1C4F" w:rsidRDefault="00FC602D" w:rsidP="00FC602D">
      <w:pPr>
        <w:spacing w:line="240" w:lineRule="auto"/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>-</w:t>
      </w:r>
      <w:r w:rsidR="007E1C4F">
        <w:rPr>
          <w:rFonts w:cs="Cambria"/>
          <w:sz w:val="24"/>
          <w:szCs w:val="24"/>
        </w:rPr>
        <w:t xml:space="preserve"> </w:t>
      </w:r>
      <w:r w:rsidR="007E1C4F" w:rsidRPr="005E2095">
        <w:rPr>
          <w:rFonts w:cs="Cambria"/>
          <w:b/>
          <w:sz w:val="24"/>
          <w:szCs w:val="24"/>
        </w:rPr>
        <w:t>поэтический смартмоб «инстафета»</w:t>
      </w:r>
      <w:r w:rsidR="007E1C4F">
        <w:rPr>
          <w:rFonts w:cs="Cambria"/>
          <w:sz w:val="24"/>
          <w:szCs w:val="24"/>
        </w:rPr>
        <w:t xml:space="preserve"> и </w:t>
      </w:r>
      <w:r w:rsidR="005E2095">
        <w:rPr>
          <w:rFonts w:cs="Cambria"/>
          <w:b/>
          <w:sz w:val="24"/>
          <w:szCs w:val="24"/>
        </w:rPr>
        <w:t xml:space="preserve">интерактивная карта </w:t>
      </w:r>
      <w:r w:rsidR="005E2095" w:rsidRPr="005E2095">
        <w:rPr>
          <w:rFonts w:cs="Cambria"/>
          <w:b/>
          <w:sz w:val="24"/>
          <w:szCs w:val="24"/>
        </w:rPr>
        <w:t>Победы</w:t>
      </w:r>
      <w:r w:rsidR="005E2095">
        <w:rPr>
          <w:rFonts w:cs="Cambria"/>
          <w:sz w:val="24"/>
          <w:szCs w:val="24"/>
        </w:rPr>
        <w:t xml:space="preserve"> </w:t>
      </w:r>
      <w:r w:rsidR="007E1C4F" w:rsidRPr="005E2095">
        <w:rPr>
          <w:rFonts w:cs="Cambria"/>
          <w:sz w:val="24"/>
          <w:szCs w:val="24"/>
        </w:rPr>
        <w:t>для</w:t>
      </w:r>
      <w:r w:rsidR="007060AC" w:rsidRPr="007060AC">
        <w:rPr>
          <w:rFonts w:cs="Cambria"/>
          <w:sz w:val="24"/>
          <w:szCs w:val="24"/>
        </w:rPr>
        <w:t xml:space="preserve"> пользователей современных т</w:t>
      </w:r>
      <w:r w:rsidR="007E1C4F">
        <w:rPr>
          <w:rFonts w:cs="Cambria"/>
          <w:sz w:val="24"/>
          <w:szCs w:val="24"/>
        </w:rPr>
        <w:t>ехнологий;</w:t>
      </w:r>
    </w:p>
    <w:p w:rsidR="003246D2" w:rsidRDefault="007E1C4F" w:rsidP="00FC602D">
      <w:pPr>
        <w:spacing w:line="240" w:lineRule="auto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Cambria"/>
          <w:sz w:val="24"/>
          <w:szCs w:val="24"/>
        </w:rPr>
        <w:t xml:space="preserve">- </w:t>
      </w:r>
      <w:r w:rsidRPr="005E2095">
        <w:rPr>
          <w:rFonts w:cs="Cambria"/>
          <w:b/>
          <w:sz w:val="24"/>
          <w:szCs w:val="24"/>
        </w:rPr>
        <w:t>интервью с ветеранами</w:t>
      </w:r>
      <w:r>
        <w:rPr>
          <w:rFonts w:cs="Cambria"/>
          <w:sz w:val="24"/>
          <w:szCs w:val="24"/>
        </w:rPr>
        <w:t xml:space="preserve">, написание </w:t>
      </w:r>
      <w:r w:rsidR="005E2095">
        <w:rPr>
          <w:rFonts w:cs="Cambria"/>
          <w:sz w:val="24"/>
          <w:szCs w:val="24"/>
        </w:rPr>
        <w:t xml:space="preserve">и </w:t>
      </w:r>
      <w:r w:rsidR="005E2095" w:rsidRPr="005E2095">
        <w:rPr>
          <w:rFonts w:cs="Cambria"/>
          <w:b/>
          <w:sz w:val="24"/>
          <w:szCs w:val="24"/>
        </w:rPr>
        <w:t xml:space="preserve">публикация </w:t>
      </w:r>
      <w:r w:rsidRPr="005E2095">
        <w:rPr>
          <w:rFonts w:cs="Cambria"/>
          <w:b/>
          <w:sz w:val="24"/>
          <w:szCs w:val="24"/>
        </w:rPr>
        <w:t>статей</w:t>
      </w:r>
      <w:r w:rsidR="005E2095">
        <w:rPr>
          <w:rFonts w:cs="Cambria"/>
          <w:b/>
          <w:sz w:val="24"/>
          <w:szCs w:val="24"/>
        </w:rPr>
        <w:t xml:space="preserve"> </w:t>
      </w:r>
      <w:r>
        <w:rPr>
          <w:rFonts w:cs="Cambria"/>
          <w:sz w:val="24"/>
          <w:szCs w:val="24"/>
        </w:rPr>
        <w:t xml:space="preserve">для </w:t>
      </w:r>
      <w:r w:rsidR="007060AC">
        <w:rPr>
          <w:rFonts w:cs="Cambria"/>
          <w:sz w:val="24"/>
          <w:szCs w:val="24"/>
        </w:rPr>
        <w:t>волонтё</w:t>
      </w:r>
      <w:r w:rsidR="007060AC" w:rsidRPr="007060AC">
        <w:rPr>
          <w:rFonts w:cs="Cambria"/>
          <w:sz w:val="24"/>
          <w:szCs w:val="24"/>
        </w:rPr>
        <w:t>ров и социальных акти</w:t>
      </w:r>
      <w:r>
        <w:rPr>
          <w:rFonts w:cs="Cambria"/>
          <w:sz w:val="24"/>
          <w:szCs w:val="24"/>
        </w:rPr>
        <w:t>вистов.</w:t>
      </w:r>
    </w:p>
    <w:p w:rsidR="007E1C4F" w:rsidRDefault="003246D2" w:rsidP="007E1C4F">
      <w:pPr>
        <w:spacing w:line="240" w:lineRule="auto"/>
        <w:ind w:firstLine="708"/>
        <w:jc w:val="both"/>
        <w:rPr>
          <w:rFonts w:cs="Cambria"/>
          <w:sz w:val="24"/>
          <w:szCs w:val="24"/>
        </w:rPr>
      </w:pPr>
      <w:r w:rsidRPr="003246D2">
        <w:rPr>
          <w:rFonts w:cs="Cambria"/>
          <w:sz w:val="24"/>
          <w:szCs w:val="24"/>
        </w:rPr>
        <w:t xml:space="preserve">Важным преимуществом проекта является отлаженная работа с региональными образовательными учреждениями, домами культуры, молодежными организациями, а также администрациями городов и регионов, заинтересованных </w:t>
      </w:r>
      <w:r w:rsidRPr="003246D2">
        <w:rPr>
          <w:rFonts w:cs="Cambria"/>
        </w:rPr>
        <w:t>в проведении нестандартных и ор</w:t>
      </w:r>
      <w:r w:rsidRPr="003246D2">
        <w:rPr>
          <w:rFonts w:cs="Cambria"/>
          <w:sz w:val="24"/>
          <w:szCs w:val="24"/>
        </w:rPr>
        <w:t>игинальных мероприятий по сохранению памяти о Великой Отечественной войне. Прямое взаимодей</w:t>
      </w:r>
      <w:r w:rsidRPr="003246D2">
        <w:rPr>
          <w:rFonts w:cs="Cambria"/>
        </w:rPr>
        <w:t>с</w:t>
      </w:r>
      <w:r w:rsidRPr="003246D2">
        <w:rPr>
          <w:rFonts w:cs="Cambria"/>
          <w:sz w:val="24"/>
          <w:szCs w:val="24"/>
        </w:rPr>
        <w:t>твие с руководствами школ и вузов позволяет одновременно привлекать к участию в мероприятиях проекта большие группы молодежи.</w:t>
      </w:r>
    </w:p>
    <w:p w:rsidR="007E1C4F" w:rsidRDefault="007E1C4F" w:rsidP="007E1C4F">
      <w:pPr>
        <w:spacing w:line="240" w:lineRule="auto"/>
        <w:ind w:firstLine="708"/>
        <w:jc w:val="both"/>
        <w:rPr>
          <w:rFonts w:cs="Cambria"/>
          <w:sz w:val="24"/>
          <w:szCs w:val="24"/>
        </w:rPr>
      </w:pPr>
      <w:r w:rsidRPr="003246D2">
        <w:rPr>
          <w:rFonts w:cs="Cambria"/>
          <w:sz w:val="24"/>
          <w:szCs w:val="24"/>
        </w:rPr>
        <w:t xml:space="preserve">За время существования (с 2013 года) проект «Перерыв на войну» и его мероприятия </w:t>
      </w:r>
      <w:r w:rsidR="005E2095">
        <w:rPr>
          <w:rFonts w:cs="Cambria"/>
          <w:sz w:val="24"/>
          <w:szCs w:val="24"/>
        </w:rPr>
        <w:t>остается широко представле</w:t>
      </w:r>
      <w:r>
        <w:rPr>
          <w:rFonts w:cs="Cambria"/>
          <w:sz w:val="24"/>
          <w:szCs w:val="24"/>
        </w:rPr>
        <w:t>н</w:t>
      </w:r>
      <w:r w:rsidR="005E2095">
        <w:rPr>
          <w:rFonts w:cs="Cambria"/>
          <w:sz w:val="24"/>
          <w:szCs w:val="24"/>
        </w:rPr>
        <w:t>ы</w:t>
      </w:r>
      <w:r w:rsidRPr="003246D2">
        <w:rPr>
          <w:rFonts w:cs="Cambria"/>
          <w:sz w:val="24"/>
          <w:szCs w:val="24"/>
        </w:rPr>
        <w:t xml:space="preserve"> в </w:t>
      </w:r>
      <w:r w:rsidR="005E2095">
        <w:rPr>
          <w:rFonts w:cs="Cambria"/>
          <w:sz w:val="24"/>
          <w:szCs w:val="24"/>
        </w:rPr>
        <w:t xml:space="preserve">СМИ </w:t>
      </w:r>
      <w:r w:rsidRPr="003246D2">
        <w:rPr>
          <w:rFonts w:cs="Cambria"/>
          <w:sz w:val="24"/>
          <w:szCs w:val="24"/>
        </w:rPr>
        <w:t>на федеральном, ре</w:t>
      </w:r>
      <w:r>
        <w:rPr>
          <w:rFonts w:cs="Cambria"/>
          <w:sz w:val="24"/>
          <w:szCs w:val="24"/>
        </w:rPr>
        <w:t>гиональном и городском уровнях.</w:t>
      </w:r>
    </w:p>
    <w:p w:rsidR="009D6E74" w:rsidRPr="009D6E74" w:rsidRDefault="007E1C4F" w:rsidP="007E1C4F">
      <w:pPr>
        <w:spacing w:before="120" w:after="0" w:line="240" w:lineRule="auto"/>
        <w:ind w:firstLine="709"/>
        <w:jc w:val="both"/>
        <w:rPr>
          <w:sz w:val="24"/>
          <w:szCs w:val="24"/>
        </w:rPr>
      </w:pPr>
      <w:r>
        <w:rPr>
          <w:rFonts w:cs="Cambria"/>
          <w:sz w:val="24"/>
          <w:szCs w:val="24"/>
        </w:rPr>
        <w:t xml:space="preserve">Предлагаем </w:t>
      </w:r>
      <w:r w:rsidR="005A61C6">
        <w:rPr>
          <w:rFonts w:cs="Cambria"/>
          <w:sz w:val="24"/>
          <w:szCs w:val="24"/>
        </w:rPr>
        <w:t xml:space="preserve">Вашей </w:t>
      </w:r>
      <w:r>
        <w:rPr>
          <w:rFonts w:cs="Cambria"/>
          <w:sz w:val="24"/>
          <w:szCs w:val="24"/>
        </w:rPr>
        <w:t xml:space="preserve">компании стать партнёрами </w:t>
      </w:r>
      <w:r w:rsidR="005A61C6">
        <w:rPr>
          <w:sz w:val="24"/>
          <w:szCs w:val="24"/>
        </w:rPr>
        <w:t>проекта</w:t>
      </w:r>
      <w:r>
        <w:rPr>
          <w:sz w:val="24"/>
          <w:szCs w:val="24"/>
        </w:rPr>
        <w:t xml:space="preserve"> </w:t>
      </w:r>
      <w:r w:rsidRPr="007060AC">
        <w:rPr>
          <w:sz w:val="24"/>
          <w:szCs w:val="24"/>
        </w:rPr>
        <w:t xml:space="preserve">и профинансировать проведение </w:t>
      </w:r>
      <w:r w:rsidR="009D6E74">
        <w:rPr>
          <w:sz w:val="24"/>
          <w:szCs w:val="24"/>
        </w:rPr>
        <w:t xml:space="preserve">таких </w:t>
      </w:r>
      <w:r w:rsidR="00E169D9">
        <w:rPr>
          <w:sz w:val="24"/>
          <w:szCs w:val="24"/>
        </w:rPr>
        <w:t xml:space="preserve">мероприятий, </w:t>
      </w:r>
      <w:r w:rsidR="009D6E74">
        <w:rPr>
          <w:sz w:val="24"/>
          <w:szCs w:val="24"/>
        </w:rPr>
        <w:t xml:space="preserve">как </w:t>
      </w:r>
      <w:r w:rsidR="009D6E74">
        <w:rPr>
          <w:b/>
          <w:sz w:val="24"/>
          <w:szCs w:val="24"/>
        </w:rPr>
        <w:t xml:space="preserve">ГАСТРОЛИ КИНОФЕСТИВАЛЯ, </w:t>
      </w:r>
      <w:r w:rsidR="009D6E74" w:rsidRPr="009D6E74">
        <w:rPr>
          <w:b/>
          <w:sz w:val="24"/>
          <w:szCs w:val="24"/>
        </w:rPr>
        <w:t>КИНО</w:t>
      </w:r>
      <w:r w:rsidR="009D6E74">
        <w:rPr>
          <w:b/>
          <w:sz w:val="24"/>
          <w:szCs w:val="24"/>
        </w:rPr>
        <w:t>СЪЁМКИ, КВЕСТЫ, ВЫСТАВКИ, ЛЕКТОРИЙ И ДР.</w:t>
      </w:r>
      <w:r w:rsidRPr="007060AC">
        <w:rPr>
          <w:sz w:val="24"/>
          <w:szCs w:val="24"/>
        </w:rPr>
        <w:t xml:space="preserve"> По опыту наших предыдущих проектов, </w:t>
      </w:r>
      <w:r w:rsidR="009D6E74">
        <w:rPr>
          <w:sz w:val="24"/>
          <w:szCs w:val="24"/>
        </w:rPr>
        <w:t xml:space="preserve">мы представляем </w:t>
      </w:r>
      <w:r w:rsidRPr="007060AC">
        <w:rPr>
          <w:sz w:val="24"/>
          <w:szCs w:val="24"/>
        </w:rPr>
        <w:t>затраты на проведение</w:t>
      </w:r>
      <w:r w:rsidR="009D6E74">
        <w:rPr>
          <w:sz w:val="24"/>
          <w:szCs w:val="24"/>
        </w:rPr>
        <w:t xml:space="preserve"> таких акций.</w:t>
      </w:r>
    </w:p>
    <w:p w:rsidR="007E1C4F" w:rsidRDefault="007E1C4F" w:rsidP="007E1C4F">
      <w:pPr>
        <w:spacing w:before="120" w:after="0" w:line="240" w:lineRule="auto"/>
        <w:ind w:firstLine="709"/>
        <w:jc w:val="both"/>
        <w:rPr>
          <w:sz w:val="24"/>
          <w:szCs w:val="24"/>
        </w:rPr>
      </w:pPr>
      <w:r w:rsidRPr="009E5F96">
        <w:rPr>
          <w:sz w:val="24"/>
          <w:szCs w:val="24"/>
        </w:rPr>
        <w:t xml:space="preserve">С учётом ранее реализованных аналогичных инициатив, можно утверждать, что такой шаг вызовет широкий отклик среди молодёжи </w:t>
      </w:r>
      <w:r>
        <w:rPr>
          <w:sz w:val="24"/>
          <w:szCs w:val="24"/>
        </w:rPr>
        <w:t>и положительную реакцию в СМИ всех уровней.</w:t>
      </w:r>
    </w:p>
    <w:p w:rsidR="007E1C4F" w:rsidRDefault="007E1C4F" w:rsidP="007E1C4F">
      <w:pPr>
        <w:spacing w:before="120" w:after="0" w:line="240" w:lineRule="auto"/>
        <w:ind w:firstLine="709"/>
        <w:jc w:val="both"/>
        <w:rPr>
          <w:sz w:val="24"/>
          <w:szCs w:val="24"/>
        </w:rPr>
      </w:pPr>
    </w:p>
    <w:p w:rsidR="00733D9C" w:rsidRDefault="00733D9C" w:rsidP="00733D9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4F75A7" w:rsidRDefault="004F75A7" w:rsidP="00733D9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733D9C" w:rsidRDefault="00733D9C" w:rsidP="00733D9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733D9C" w:rsidRDefault="00733D9C" w:rsidP="00733D9C">
      <w:pPr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E37282" w:rsidRPr="00E37282" w:rsidRDefault="00AA09BD" w:rsidP="00640D57">
      <w:pPr>
        <w:jc w:val="center"/>
        <w:rPr>
          <w:rFonts w:cs="Arial"/>
          <w:b/>
          <w:color w:val="000000"/>
          <w:sz w:val="24"/>
          <w:szCs w:val="24"/>
          <w:shd w:val="clear" w:color="auto" w:fill="FFFFFF"/>
        </w:rPr>
      </w:pPr>
      <w:r>
        <w:rPr>
          <w:rFonts w:cs="Arial"/>
          <w:b/>
          <w:color w:val="000000"/>
          <w:sz w:val="24"/>
          <w:szCs w:val="24"/>
          <w:shd w:val="clear" w:color="auto" w:fill="FFFFFF"/>
        </w:rPr>
        <w:lastRenderedPageBreak/>
        <w:t>ФИЛЬМ-ЭКСПЕРИМЕНТ</w:t>
      </w:r>
      <w:r w:rsidR="00E37282" w:rsidRPr="00E37282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«ПЕРЕРЫВ НА ВОЙНУ»</w:t>
      </w:r>
      <w:r w:rsidR="009B231A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(2014)</w:t>
      </w:r>
    </w:p>
    <w:p w:rsidR="009B231A" w:rsidRDefault="00D72A05" w:rsidP="009B231A">
      <w:pP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 w:rsidRPr="00E169D9">
        <w:rPr>
          <w:b/>
          <w:noProof/>
          <w:sz w:val="24"/>
          <w:szCs w:val="24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4937125</wp:posOffset>
            </wp:positionH>
            <wp:positionV relativeFrom="paragraph">
              <wp:posOffset>63500</wp:posOffset>
            </wp:positionV>
            <wp:extent cx="1711325" cy="2388235"/>
            <wp:effectExtent l="0" t="0" r="3175" b="0"/>
            <wp:wrapSquare wrapText="bothSides"/>
            <wp:docPr id="27" name="Picture 27" descr="https://pp.vk.me/c620716/v620716854/13aa4/27blgsszn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0716/v620716854/13aa4/27blgssznwk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282" w:rsidRPr="00E169D9">
        <w:rPr>
          <w:b/>
          <w:sz w:val="24"/>
          <w:szCs w:val="24"/>
        </w:rPr>
        <w:t>Псевдодокументальный фильм</w:t>
      </w:r>
      <w:r w:rsidR="00E37282" w:rsidRPr="00E37282">
        <w:rPr>
          <w:sz w:val="24"/>
          <w:szCs w:val="24"/>
        </w:rPr>
        <w:t>, посвящённый блокаде Ленинграда и Великой Отечественной войне, создан на основе воспоминаний ветеранов. Это эксперимент, в котором молод</w:t>
      </w:r>
      <w:r w:rsidR="00E169D9">
        <w:rPr>
          <w:sz w:val="24"/>
          <w:szCs w:val="24"/>
        </w:rPr>
        <w:t>ё</w:t>
      </w:r>
      <w:r w:rsidR="00E37282" w:rsidRPr="00E37282">
        <w:rPr>
          <w:sz w:val="24"/>
          <w:szCs w:val="24"/>
        </w:rPr>
        <w:t xml:space="preserve">жь попадает в условия блокады в современном мире, что помогает почувствовать сегодняшним подросткам реальность происходившего тогда. Оригинальная реконструкция помогает нынешнему зрителю представить события 70-летней давности, как если бы они разворачивались сейчас. Сюжет </w:t>
      </w:r>
      <w:bookmarkStart w:id="0" w:name="_GoBack"/>
      <w:bookmarkEnd w:id="0"/>
      <w:r w:rsidR="00E37282" w:rsidRPr="00E37282">
        <w:rPr>
          <w:sz w:val="24"/>
          <w:szCs w:val="24"/>
        </w:rPr>
        <w:t xml:space="preserve">строится на реальных историях, произошедших с ветеранами в годы Великой Отечественной войны, когда они были совсем юными. Поэтому у нас также есть возможность сравнить два поколения - того времени и современную молодежь. Сравнить не только мировоззрения, но и поступки. Как бы сейчас наша молодежь действовала в подобной ситуации? </w:t>
      </w:r>
      <w:r w:rsidR="00E37282" w:rsidRPr="00E37282">
        <w:rPr>
          <w:rFonts w:cs="Tahoma"/>
          <w:color w:val="000000"/>
          <w:sz w:val="24"/>
          <w:szCs w:val="24"/>
          <w:shd w:val="clear" w:color="auto" w:fill="FFFFFF"/>
        </w:rPr>
        <w:t>"Что был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>о</w:t>
      </w:r>
      <w:r w:rsidR="009B231A">
        <w:rPr>
          <w:rFonts w:cs="Tahoma"/>
          <w:color w:val="000000"/>
          <w:sz w:val="24"/>
          <w:szCs w:val="24"/>
          <w:shd w:val="clear" w:color="auto" w:fill="FFFFFF"/>
        </w:rPr>
        <w:t xml:space="preserve"> бы, случись блокада сегодня?".</w:t>
      </w:r>
    </w:p>
    <w:p w:rsidR="00E37282" w:rsidRPr="005E48E9" w:rsidRDefault="009B231A" w:rsidP="009B231A">
      <w:pPr>
        <w:jc w:val="both"/>
        <w:rPr>
          <w:sz w:val="24"/>
          <w:szCs w:val="24"/>
        </w:rPr>
      </w:pPr>
      <w:r>
        <w:rPr>
          <w:sz w:val="24"/>
          <w:szCs w:val="24"/>
        </w:rPr>
        <w:t>В процесс съёмок фильма (11.2013г.-05.20</w:t>
      </w:r>
      <w:r w:rsidR="00E37282">
        <w:rPr>
          <w:sz w:val="24"/>
          <w:szCs w:val="24"/>
        </w:rPr>
        <w:t>14г.) был</w:t>
      </w:r>
      <w:r>
        <w:rPr>
          <w:sz w:val="24"/>
          <w:szCs w:val="24"/>
        </w:rPr>
        <w:t>о вовлечено более 300</w:t>
      </w:r>
      <w:r w:rsidR="00E37282">
        <w:rPr>
          <w:sz w:val="24"/>
          <w:szCs w:val="24"/>
        </w:rPr>
        <w:t xml:space="preserve"> студент</w:t>
      </w:r>
      <w:r>
        <w:rPr>
          <w:sz w:val="24"/>
          <w:szCs w:val="24"/>
        </w:rPr>
        <w:t>ов</w:t>
      </w:r>
      <w:r w:rsidR="00E37282" w:rsidRPr="00E37282">
        <w:rPr>
          <w:sz w:val="24"/>
          <w:szCs w:val="24"/>
        </w:rPr>
        <w:t>-волонтё</w:t>
      </w:r>
      <w:r>
        <w:rPr>
          <w:sz w:val="24"/>
          <w:szCs w:val="24"/>
        </w:rPr>
        <w:t>ров. Тр</w:t>
      </w:r>
      <w:r w:rsidRPr="00E37282">
        <w:rPr>
          <w:sz w:val="24"/>
          <w:szCs w:val="24"/>
        </w:rPr>
        <w:t xml:space="preserve">ейлер фильма «Перерыв на войну»: </w:t>
      </w:r>
      <w:hyperlink r:id="rId13" w:history="1">
        <w:r w:rsidRPr="00E37282">
          <w:rPr>
            <w:rStyle w:val="Hyperlink"/>
            <w:sz w:val="24"/>
            <w:szCs w:val="24"/>
          </w:rPr>
          <w:t>http://youtu.be/N0ssGVa5Tz4</w:t>
        </w:r>
      </w:hyperlink>
    </w:p>
    <w:p w:rsidR="00E37282" w:rsidRPr="005E48E9" w:rsidRDefault="00E37282" w:rsidP="00E37282">
      <w:pPr>
        <w:jc w:val="both"/>
        <w:rPr>
          <w:sz w:val="24"/>
          <w:szCs w:val="24"/>
        </w:rPr>
      </w:pPr>
      <w:r w:rsidRPr="00E169D9">
        <w:rPr>
          <w:b/>
          <w:sz w:val="24"/>
          <w:szCs w:val="24"/>
        </w:rPr>
        <w:t>Премьера</w:t>
      </w:r>
      <w:r w:rsidRPr="005E48E9">
        <w:rPr>
          <w:sz w:val="24"/>
          <w:szCs w:val="24"/>
        </w:rPr>
        <w:t xml:space="preserve"> фильма с аншлагом прошла в</w:t>
      </w:r>
      <w:r w:rsidR="00E169D9">
        <w:rPr>
          <w:sz w:val="24"/>
          <w:szCs w:val="24"/>
        </w:rPr>
        <w:t xml:space="preserve"> кинотеатре «Мираж-</w:t>
      </w:r>
      <w:r w:rsidRPr="005E48E9">
        <w:rPr>
          <w:sz w:val="24"/>
          <w:szCs w:val="24"/>
        </w:rPr>
        <w:t>синема» 22 июня 2014г.</w:t>
      </w:r>
      <w:r w:rsidR="005E48E9" w:rsidRPr="005E48E9">
        <w:rPr>
          <w:sz w:val="24"/>
          <w:szCs w:val="24"/>
        </w:rPr>
        <w:t xml:space="preserve"> В день премьеры состоялось памятное </w:t>
      </w:r>
      <w:r w:rsidR="005E48E9" w:rsidRPr="005E48E9">
        <w:rPr>
          <w:b/>
          <w:sz w:val="24"/>
          <w:szCs w:val="24"/>
        </w:rPr>
        <w:t>возложение венков</w:t>
      </w:r>
      <w:r w:rsidR="005E48E9" w:rsidRPr="005E48E9">
        <w:rPr>
          <w:sz w:val="24"/>
          <w:szCs w:val="24"/>
        </w:rPr>
        <w:t xml:space="preserve"> к мемориалу жертвам блокадного города совместно с ветеранами ВОВ</w:t>
      </w:r>
      <w:r w:rsidR="00640D57">
        <w:rPr>
          <w:sz w:val="24"/>
          <w:szCs w:val="24"/>
        </w:rPr>
        <w:t xml:space="preserve">. </w:t>
      </w:r>
      <w:r w:rsidR="005E48E9" w:rsidRPr="005E48E9">
        <w:rPr>
          <w:sz w:val="24"/>
          <w:szCs w:val="24"/>
        </w:rPr>
        <w:t xml:space="preserve">Сюжет о премьере: </w:t>
      </w:r>
      <w:hyperlink r:id="rId14" w:history="1">
        <w:r w:rsidR="005E48E9" w:rsidRPr="005E48E9">
          <w:rPr>
            <w:rStyle w:val="Hyperlink"/>
            <w:sz w:val="24"/>
            <w:szCs w:val="24"/>
          </w:rPr>
          <w:t>http://youtu.be/xHrs0RBBiPQ</w:t>
        </w:r>
      </w:hyperlink>
    </w:p>
    <w:p w:rsidR="005E48E9" w:rsidRDefault="00E37282" w:rsidP="00AA09BD">
      <w:pPr>
        <w:pBdr>
          <w:bottom w:val="single" w:sz="6" w:space="1" w:color="auto"/>
        </w:pBdr>
        <w:jc w:val="both"/>
        <w:rPr>
          <w:sz w:val="24"/>
          <w:szCs w:val="24"/>
        </w:rPr>
      </w:pPr>
      <w:r w:rsidRPr="00E169D9">
        <w:rPr>
          <w:b/>
          <w:sz w:val="24"/>
          <w:szCs w:val="24"/>
        </w:rPr>
        <w:t>Всероссийский показ</w:t>
      </w:r>
      <w:r w:rsidRPr="005E48E9">
        <w:rPr>
          <w:sz w:val="24"/>
          <w:szCs w:val="24"/>
        </w:rPr>
        <w:t xml:space="preserve"> фильма «Перерыв на войну» состоялся 8 сентября 2014 г. в кинотеатрах, учебных заведениях и домах молодёжи более, чем 55 населённых пунктов по всей России, а также на нескольких региональных ТВ. </w:t>
      </w:r>
      <w:r w:rsidR="005E48E9" w:rsidRPr="005E48E9">
        <w:rPr>
          <w:sz w:val="24"/>
          <w:szCs w:val="24"/>
        </w:rPr>
        <w:t xml:space="preserve">Сюжет о Всероссийском показе: </w:t>
      </w:r>
      <w:hyperlink r:id="rId15" w:history="1">
        <w:r w:rsidR="005E48E9" w:rsidRPr="005E48E9">
          <w:rPr>
            <w:rStyle w:val="Hyperlink"/>
            <w:sz w:val="24"/>
            <w:szCs w:val="24"/>
          </w:rPr>
          <w:t>http://youtu.be/EB0LStVsC5A</w:t>
        </w:r>
      </w:hyperlink>
    </w:p>
    <w:p w:rsidR="00733D9C" w:rsidRPr="00E37282" w:rsidRDefault="00640D57" w:rsidP="009B231A">
      <w:pPr>
        <w:jc w:val="center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МОЛОДЁЖНЫЙ </w:t>
      </w:r>
      <w:r w:rsidR="00733D9C" w:rsidRPr="00E37282">
        <w:rPr>
          <w:rFonts w:cs="Arial"/>
          <w:b/>
          <w:color w:val="000000"/>
          <w:sz w:val="24"/>
          <w:szCs w:val="24"/>
          <w:shd w:val="clear" w:color="auto" w:fill="FFFFFF"/>
        </w:rPr>
        <w:t>КИНОФЕСТИВАЛЬ</w:t>
      </w:r>
      <w:r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КОРОТКОГО МЕТРА</w:t>
      </w:r>
      <w:r w:rsidR="00733D9C" w:rsidRPr="00E37282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«ПЕРЕРЫВ НА ВОЙНУ»</w:t>
      </w:r>
    </w:p>
    <w:p w:rsidR="00733D9C" w:rsidRDefault="00D72A05" w:rsidP="009B231A">
      <w:pPr>
        <w:jc w:val="both"/>
        <w:rPr>
          <w:sz w:val="24"/>
          <w:szCs w:val="24"/>
        </w:rPr>
      </w:pPr>
      <w:r w:rsidRPr="00E37282">
        <w:rPr>
          <w:noProof/>
          <w:sz w:val="24"/>
          <w:szCs w:val="24"/>
          <w:lang w:val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57785</wp:posOffset>
            </wp:positionV>
            <wp:extent cx="1704975" cy="1934210"/>
            <wp:effectExtent l="0" t="0" r="9525" b="8890"/>
            <wp:wrapSquare wrapText="bothSides"/>
            <wp:docPr id="21" name="Picture 21" descr="Афиша Кинофе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фиша Кинофес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9C" w:rsidRPr="00E37282">
        <w:rPr>
          <w:rFonts w:cs="Tahoma"/>
          <w:color w:val="000000"/>
          <w:sz w:val="24"/>
          <w:szCs w:val="24"/>
          <w:shd w:val="clear" w:color="auto" w:fill="FFFFFF"/>
        </w:rPr>
        <w:t>Молодёжный</w:t>
      </w:r>
      <w:r w:rsidR="00733D9C" w:rsidRPr="007060AC">
        <w:rPr>
          <w:rFonts w:cs="Tahoma"/>
          <w:color w:val="000000"/>
          <w:sz w:val="24"/>
          <w:szCs w:val="24"/>
          <w:shd w:val="clear" w:color="auto" w:fill="FFFFFF"/>
        </w:rPr>
        <w:t xml:space="preserve"> кинофестиваль короткометражных фильмов «Перерыв на войну» учреждён в сентябре</w:t>
      </w:r>
      <w:r w:rsidR="00733D9C">
        <w:rPr>
          <w:rFonts w:cs="Tahoma"/>
          <w:color w:val="000000"/>
          <w:sz w:val="24"/>
          <w:szCs w:val="24"/>
          <w:shd w:val="clear" w:color="auto" w:fill="FFFFFF"/>
        </w:rPr>
        <w:t xml:space="preserve"> 2014</w:t>
      </w:r>
      <w:r w:rsidR="00733D9C" w:rsidRPr="007060AC">
        <w:rPr>
          <w:rFonts w:cs="Tahoma"/>
          <w:color w:val="000000"/>
          <w:sz w:val="24"/>
          <w:szCs w:val="24"/>
          <w:shd w:val="clear" w:color="auto" w:fill="FFFFFF"/>
        </w:rPr>
        <w:t xml:space="preserve"> года </w:t>
      </w:r>
      <w:r w:rsidR="0022400A">
        <w:rPr>
          <w:rFonts w:cs="Tahoma"/>
          <w:color w:val="000000"/>
          <w:sz w:val="24"/>
          <w:szCs w:val="24"/>
          <w:shd w:val="clear" w:color="auto" w:fill="FFFFFF"/>
        </w:rPr>
        <w:t xml:space="preserve">и приурочен </w:t>
      </w:r>
      <w:r w:rsidR="00733D9C" w:rsidRPr="007060AC">
        <w:rPr>
          <w:rFonts w:cs="Tahoma"/>
          <w:color w:val="000000"/>
          <w:sz w:val="24"/>
          <w:szCs w:val="24"/>
          <w:shd w:val="clear" w:color="auto" w:fill="FFFFFF"/>
        </w:rPr>
        <w:t xml:space="preserve">к </w:t>
      </w:r>
      <w:r w:rsidR="00733D9C" w:rsidRPr="007060AC">
        <w:rPr>
          <w:rFonts w:cs="Arial"/>
          <w:bCs/>
          <w:color w:val="000000"/>
          <w:sz w:val="24"/>
          <w:szCs w:val="24"/>
          <w:shd w:val="clear" w:color="auto" w:fill="FFFFFF"/>
        </w:rPr>
        <w:t>70-о</w:t>
      </w:r>
      <w:r w:rsidR="00733D9C" w:rsidRPr="007060AC">
        <w:rPr>
          <w:rFonts w:cs="Arial"/>
          <w:color w:val="000000"/>
          <w:sz w:val="24"/>
          <w:szCs w:val="24"/>
          <w:shd w:val="clear" w:color="auto" w:fill="FFFFFF"/>
        </w:rPr>
        <w:t>й</w:t>
      </w:r>
      <w:r w:rsidR="00733D9C" w:rsidRPr="007060AC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="00733D9C" w:rsidRPr="007060AC">
        <w:rPr>
          <w:rFonts w:cs="Arial"/>
          <w:bCs/>
          <w:color w:val="000000"/>
          <w:sz w:val="24"/>
          <w:szCs w:val="24"/>
          <w:shd w:val="clear" w:color="auto" w:fill="FFFFFF"/>
        </w:rPr>
        <w:t>годовщине</w:t>
      </w:r>
      <w:r w:rsidR="00733D9C" w:rsidRPr="007060AC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> </w:t>
      </w:r>
      <w:r w:rsidR="0022400A">
        <w:rPr>
          <w:rStyle w:val="apple-converted-space"/>
          <w:rFonts w:cs="Arial"/>
          <w:color w:val="000000"/>
          <w:sz w:val="24"/>
          <w:szCs w:val="24"/>
          <w:shd w:val="clear" w:color="auto" w:fill="FFFFFF"/>
        </w:rPr>
        <w:t xml:space="preserve">Великой </w:t>
      </w:r>
      <w:r w:rsidR="00733D9C" w:rsidRPr="007060AC">
        <w:rPr>
          <w:rFonts w:cs="Arial"/>
          <w:color w:val="000000"/>
          <w:sz w:val="24"/>
          <w:szCs w:val="24"/>
          <w:shd w:val="clear" w:color="auto" w:fill="FFFFFF"/>
        </w:rPr>
        <w:t>Победы.</w:t>
      </w:r>
      <w:r w:rsidR="00733D9C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733D9C" w:rsidRPr="006D32DC">
        <w:rPr>
          <w:rFonts w:cs="Arial"/>
          <w:color w:val="000000"/>
          <w:sz w:val="24"/>
          <w:szCs w:val="24"/>
          <w:shd w:val="clear" w:color="auto" w:fill="FFFFFF"/>
        </w:rPr>
        <w:t>Конкурсная программа фестиваля объединяет короткометражные фильмы</w:t>
      </w:r>
      <w:r w:rsidR="00B3312E" w:rsidRPr="00B3312E">
        <w:rPr>
          <w:sz w:val="24"/>
          <w:szCs w:val="24"/>
        </w:rPr>
        <w:t xml:space="preserve"> </w:t>
      </w:r>
      <w:r w:rsidR="00B3312E" w:rsidRPr="009561D4">
        <w:rPr>
          <w:sz w:val="24"/>
          <w:szCs w:val="24"/>
        </w:rPr>
        <w:t>на тему Великой Отечественной</w:t>
      </w:r>
      <w:r w:rsidR="00B3312E">
        <w:rPr>
          <w:sz w:val="24"/>
          <w:szCs w:val="24"/>
        </w:rPr>
        <w:t xml:space="preserve"> войны от</w:t>
      </w:r>
      <w:r w:rsidR="0022400A">
        <w:rPr>
          <w:rFonts w:cs="Arial"/>
          <w:color w:val="000000"/>
          <w:sz w:val="24"/>
          <w:szCs w:val="24"/>
          <w:shd w:val="clear" w:color="auto" w:fill="FFFFFF"/>
        </w:rPr>
        <w:t xml:space="preserve"> студентов киновузов и</w:t>
      </w:r>
      <w:r w:rsidR="00733D9C" w:rsidRPr="006D32DC">
        <w:rPr>
          <w:rFonts w:cs="Arial"/>
          <w:color w:val="000000"/>
          <w:sz w:val="24"/>
          <w:szCs w:val="24"/>
          <w:shd w:val="clear" w:color="auto" w:fill="FFFFFF"/>
        </w:rPr>
        <w:t xml:space="preserve"> незав</w:t>
      </w:r>
      <w:r w:rsidR="00733D9C">
        <w:rPr>
          <w:rFonts w:cs="Arial"/>
          <w:color w:val="000000"/>
          <w:sz w:val="24"/>
          <w:szCs w:val="24"/>
          <w:shd w:val="clear" w:color="auto" w:fill="FFFFFF"/>
        </w:rPr>
        <w:t>исимых режисс</w:t>
      </w:r>
      <w:r w:rsidR="00B3312E">
        <w:rPr>
          <w:rFonts w:cs="Arial"/>
          <w:color w:val="000000"/>
          <w:sz w:val="24"/>
          <w:szCs w:val="24"/>
          <w:shd w:val="clear" w:color="auto" w:fill="FFFFFF"/>
        </w:rPr>
        <w:t>ё</w:t>
      </w:r>
      <w:r w:rsidR="00733D9C">
        <w:rPr>
          <w:rFonts w:cs="Arial"/>
          <w:color w:val="000000"/>
          <w:sz w:val="24"/>
          <w:szCs w:val="24"/>
          <w:shd w:val="clear" w:color="auto" w:fill="FFFFFF"/>
        </w:rPr>
        <w:t xml:space="preserve">ров (до 35 лет), </w:t>
      </w:r>
      <w:r w:rsidR="00733D9C" w:rsidRPr="006D32DC">
        <w:rPr>
          <w:rFonts w:cs="Arial"/>
          <w:color w:val="000000"/>
          <w:sz w:val="24"/>
          <w:szCs w:val="24"/>
          <w:shd w:val="clear" w:color="auto" w:fill="FFFFFF"/>
        </w:rPr>
        <w:t>а также любителей и новичков, для которых предусмотрены отдельные номинации</w:t>
      </w:r>
      <w:r w:rsidR="00733D9C">
        <w:rPr>
          <w:rFonts w:cs="Arial"/>
          <w:color w:val="000000"/>
          <w:sz w:val="24"/>
          <w:szCs w:val="24"/>
          <w:shd w:val="clear" w:color="auto" w:fill="FFFFFF"/>
        </w:rPr>
        <w:t xml:space="preserve">. </w:t>
      </w:r>
      <w:r w:rsidR="00733D9C">
        <w:rPr>
          <w:sz w:val="24"/>
          <w:szCs w:val="24"/>
        </w:rPr>
        <w:t xml:space="preserve">В экспертный совет кинофестиваля входят авторитетные деятели из сферы культуры и </w:t>
      </w:r>
      <w:r w:rsidR="00733D9C" w:rsidRPr="00AD5A92">
        <w:rPr>
          <w:sz w:val="24"/>
          <w:szCs w:val="24"/>
        </w:rPr>
        <w:t>кинематографа.</w:t>
      </w:r>
      <w:r w:rsidR="00F7159D">
        <w:rPr>
          <w:sz w:val="24"/>
          <w:szCs w:val="24"/>
        </w:rPr>
        <w:t xml:space="preserve"> Итоги кинофестиваля буду подведены в июн</w:t>
      </w:r>
      <w:r w:rsidR="0022400A" w:rsidRPr="0022400A">
        <w:t xml:space="preserve"> </w:t>
      </w:r>
      <w:r w:rsidR="00F7159D">
        <w:rPr>
          <w:sz w:val="24"/>
          <w:szCs w:val="24"/>
        </w:rPr>
        <w:t>е 2015 г.</w:t>
      </w:r>
    </w:p>
    <w:p w:rsidR="00F7159D" w:rsidRDefault="00B3312E" w:rsidP="00733D9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Всероссийский показ </w:t>
      </w:r>
      <w:r w:rsidR="00EB5005">
        <w:rPr>
          <w:sz w:val="24"/>
          <w:szCs w:val="24"/>
        </w:rPr>
        <w:t>короткой</w:t>
      </w:r>
      <w:r w:rsidR="00640D57">
        <w:rPr>
          <w:sz w:val="24"/>
          <w:szCs w:val="24"/>
        </w:rPr>
        <w:t xml:space="preserve"> программы фестиваля. Показ </w:t>
      </w:r>
      <w:r w:rsidRPr="00B3312E">
        <w:rPr>
          <w:sz w:val="24"/>
          <w:szCs w:val="24"/>
        </w:rPr>
        <w:t>лучших ра</w:t>
      </w:r>
      <w:r w:rsidR="00640D57">
        <w:rPr>
          <w:sz w:val="24"/>
          <w:szCs w:val="24"/>
        </w:rPr>
        <w:t>бот из поступивших на конкурс,</w:t>
      </w:r>
      <w:r>
        <w:rPr>
          <w:sz w:val="24"/>
          <w:szCs w:val="24"/>
        </w:rPr>
        <w:t xml:space="preserve"> прошёл по всей России от Южно-Сахалинска до Калининграда специально ко Дню защитника Отечества.</w:t>
      </w:r>
    </w:p>
    <w:p w:rsidR="00F7159D" w:rsidRDefault="00640D57" w:rsidP="00733D9C">
      <w:pPr>
        <w:jc w:val="both"/>
        <w:rPr>
          <w:sz w:val="24"/>
          <w:szCs w:val="24"/>
        </w:rPr>
      </w:pPr>
      <w:r>
        <w:rPr>
          <w:sz w:val="24"/>
          <w:szCs w:val="24"/>
        </w:rPr>
        <w:t>Сюжеты</w:t>
      </w:r>
      <w:r w:rsidR="00F7159D">
        <w:rPr>
          <w:sz w:val="24"/>
          <w:szCs w:val="24"/>
        </w:rPr>
        <w:t xml:space="preserve"> со Всероссийского показа: </w:t>
      </w:r>
      <w:hyperlink r:id="rId17" w:history="1">
        <w:r w:rsidR="00F7159D" w:rsidRPr="0042115A">
          <w:rPr>
            <w:rStyle w:val="Hyperlink"/>
            <w:sz w:val="24"/>
            <w:szCs w:val="24"/>
          </w:rPr>
          <w:t>https://youtu.be/8Tq6RFd7wQU</w:t>
        </w:r>
      </w:hyperlink>
      <w:r w:rsidR="00F7159D">
        <w:rPr>
          <w:sz w:val="24"/>
          <w:szCs w:val="24"/>
        </w:rPr>
        <w:t xml:space="preserve">, </w:t>
      </w:r>
      <w:hyperlink r:id="rId18" w:history="1">
        <w:r w:rsidR="00EB5005" w:rsidRPr="0042115A">
          <w:rPr>
            <w:rStyle w:val="Hyperlink"/>
            <w:sz w:val="24"/>
            <w:szCs w:val="24"/>
          </w:rPr>
          <w:t>https://youtu.be/NOWy8soO2sk</w:t>
        </w:r>
      </w:hyperlink>
      <w:r w:rsidR="00EB5005">
        <w:rPr>
          <w:sz w:val="24"/>
          <w:szCs w:val="24"/>
        </w:rPr>
        <w:t xml:space="preserve"> </w:t>
      </w:r>
    </w:p>
    <w:p w:rsidR="00640D57" w:rsidRDefault="00D72A05" w:rsidP="00B3312E">
      <w:pPr>
        <w:jc w:val="both"/>
        <w:rPr>
          <w:rFonts w:cs="Tahoma"/>
          <w:color w:val="000000"/>
          <w:sz w:val="24"/>
          <w:szCs w:val="24"/>
        </w:rPr>
      </w:pPr>
      <w:r>
        <w:rPr>
          <w:rFonts w:cs="Arial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45720</wp:posOffset>
            </wp:positionV>
            <wp:extent cx="1743075" cy="2224405"/>
            <wp:effectExtent l="0" t="0" r="9525" b="4445"/>
            <wp:wrapSquare wrapText="bothSides"/>
            <wp:docPr id="32" name="Picture 32" descr="https://pp.vk.me/c621231/v621231766/25776/OluxZQETK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vk.me/c621231/v621231766/25776/OluxZQETKIc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005">
        <w:rPr>
          <w:rFonts w:cs="Arial"/>
          <w:b/>
          <w:sz w:val="24"/>
          <w:szCs w:val="24"/>
          <w:shd w:val="clear" w:color="auto" w:fill="FFFFFF"/>
        </w:rPr>
        <w:t>Европейские гастроли</w:t>
      </w:r>
      <w:r w:rsidR="00EB5005" w:rsidRPr="00EB5005">
        <w:rPr>
          <w:rFonts w:cs="Arial"/>
          <w:sz w:val="24"/>
          <w:szCs w:val="24"/>
          <w:shd w:val="clear" w:color="auto" w:fill="FFFFFF"/>
        </w:rPr>
        <w:t>. О</w:t>
      </w:r>
      <w:r w:rsidR="00B3312E" w:rsidRPr="00AD5A92">
        <w:rPr>
          <w:rFonts w:cs="Arial"/>
          <w:sz w:val="24"/>
          <w:szCs w:val="24"/>
          <w:shd w:val="clear" w:color="auto" w:fill="FFFFFF"/>
        </w:rPr>
        <w:t>рганизаторами</w:t>
      </w:r>
      <w:r w:rsidR="00B3312E">
        <w:rPr>
          <w:rFonts w:cs="Arial"/>
          <w:sz w:val="24"/>
          <w:szCs w:val="24"/>
          <w:shd w:val="clear" w:color="auto" w:fill="FFFFFF"/>
        </w:rPr>
        <w:t xml:space="preserve"> молодёжного</w:t>
      </w:r>
      <w:r w:rsidR="00B3312E" w:rsidRPr="00AD5A92">
        <w:rPr>
          <w:rFonts w:cs="Arial"/>
          <w:sz w:val="24"/>
          <w:szCs w:val="24"/>
          <w:shd w:val="clear" w:color="auto" w:fill="FFFFFF"/>
        </w:rPr>
        <w:t xml:space="preserve"> </w:t>
      </w:r>
      <w:r w:rsidR="00B3312E">
        <w:rPr>
          <w:rFonts w:cs="Arial"/>
          <w:sz w:val="24"/>
          <w:szCs w:val="24"/>
          <w:shd w:val="clear" w:color="auto" w:fill="FFFFFF"/>
        </w:rPr>
        <w:t>кино</w:t>
      </w:r>
      <w:r w:rsidR="00B3312E" w:rsidRPr="00AD5A92">
        <w:rPr>
          <w:rFonts w:cs="Arial"/>
          <w:sz w:val="24"/>
          <w:szCs w:val="24"/>
          <w:shd w:val="clear" w:color="auto" w:fill="FFFFFF"/>
        </w:rPr>
        <w:t xml:space="preserve">фестиваля «Перерыв на войну» </w:t>
      </w:r>
      <w:r w:rsidR="00640D57">
        <w:rPr>
          <w:rFonts w:cs="Arial"/>
          <w:sz w:val="24"/>
          <w:szCs w:val="24"/>
          <w:shd w:val="clear" w:color="auto" w:fill="FFFFFF"/>
        </w:rPr>
        <w:t xml:space="preserve">была </w:t>
      </w:r>
      <w:r w:rsidR="00B3312E" w:rsidRPr="00AD5A92">
        <w:rPr>
          <w:rFonts w:cs="Arial"/>
          <w:sz w:val="24"/>
          <w:szCs w:val="24"/>
          <w:shd w:val="clear" w:color="auto" w:fill="FFFFFF"/>
        </w:rPr>
        <w:t xml:space="preserve">подготовлена специальная программа </w:t>
      </w:r>
      <w:r w:rsidR="00B3312E" w:rsidRPr="00E14D82">
        <w:rPr>
          <w:rFonts w:cs="Arial"/>
          <w:sz w:val="24"/>
          <w:szCs w:val="24"/>
          <w:shd w:val="clear" w:color="auto" w:fill="FFFFFF"/>
        </w:rPr>
        <w:t>короткометражны</w:t>
      </w:r>
      <w:r w:rsidR="00640D57">
        <w:rPr>
          <w:rFonts w:cs="Arial"/>
          <w:sz w:val="24"/>
          <w:szCs w:val="24"/>
          <w:shd w:val="clear" w:color="auto" w:fill="FFFFFF"/>
        </w:rPr>
        <w:t xml:space="preserve">х </w:t>
      </w:r>
      <w:r w:rsidR="00B3312E">
        <w:rPr>
          <w:rFonts w:cs="Mercury SSm A"/>
          <w:sz w:val="24"/>
          <w:szCs w:val="24"/>
        </w:rPr>
        <w:t>работ</w:t>
      </w:r>
      <w:r w:rsidR="00B3312E" w:rsidRPr="00AD5A92">
        <w:rPr>
          <w:rFonts w:cs="Mercury SSm A"/>
          <w:sz w:val="24"/>
          <w:szCs w:val="24"/>
        </w:rPr>
        <w:t xml:space="preserve"> молодых режисс</w:t>
      </w:r>
      <w:r w:rsidR="00B3312E">
        <w:rPr>
          <w:rFonts w:cs="Mercury SSm A"/>
          <w:sz w:val="24"/>
          <w:szCs w:val="24"/>
        </w:rPr>
        <w:t>ё</w:t>
      </w:r>
      <w:r w:rsidR="00B3312E" w:rsidRPr="00AD5A92">
        <w:rPr>
          <w:rFonts w:cs="Mercury SSm A"/>
          <w:sz w:val="24"/>
          <w:szCs w:val="24"/>
        </w:rPr>
        <w:t xml:space="preserve">ров из </w:t>
      </w:r>
      <w:r w:rsidR="00B3312E" w:rsidRPr="00AD5A92">
        <w:rPr>
          <w:rFonts w:cs="Cambria"/>
          <w:sz w:val="24"/>
          <w:szCs w:val="24"/>
        </w:rPr>
        <w:t xml:space="preserve">России и Европы на тему </w:t>
      </w:r>
      <w:r w:rsidR="00B3312E" w:rsidRPr="00AD5A92">
        <w:rPr>
          <w:rFonts w:cs="Mercury SSm A"/>
          <w:sz w:val="24"/>
          <w:szCs w:val="24"/>
        </w:rPr>
        <w:t xml:space="preserve">Великой Отечественной и Второй Мировой войны. </w:t>
      </w:r>
      <w:r w:rsidR="00B3312E" w:rsidRPr="00AD5A92">
        <w:rPr>
          <w:rFonts w:cs="Cambria"/>
          <w:sz w:val="24"/>
          <w:szCs w:val="24"/>
        </w:rPr>
        <w:t xml:space="preserve">Фильмы фестиваля – это взгляд на события 70-летней давности глазами современных молодых </w:t>
      </w:r>
      <w:r w:rsidR="00640D57">
        <w:rPr>
          <w:rFonts w:cs="Cambria"/>
          <w:sz w:val="24"/>
          <w:szCs w:val="24"/>
        </w:rPr>
        <w:t>европейцев</w:t>
      </w:r>
      <w:r w:rsidR="00B3312E" w:rsidRPr="00AD5A92">
        <w:rPr>
          <w:rFonts w:cs="Cambria"/>
          <w:sz w:val="24"/>
          <w:szCs w:val="24"/>
        </w:rPr>
        <w:t xml:space="preserve">, </w:t>
      </w:r>
      <w:r w:rsidR="00B3312E" w:rsidRPr="002E708D">
        <w:rPr>
          <w:rFonts w:cs="Cambria"/>
          <w:sz w:val="24"/>
          <w:szCs w:val="24"/>
        </w:rPr>
        <w:t xml:space="preserve">чье желание высказаться на тему продиктовано исключительно личными и творческими мотивами. </w:t>
      </w:r>
      <w:r w:rsidR="00B3312E" w:rsidRPr="002E708D">
        <w:rPr>
          <w:rFonts w:cs="Tahoma"/>
          <w:color w:val="000000"/>
          <w:sz w:val="24"/>
          <w:szCs w:val="24"/>
          <w:shd w:val="clear" w:color="auto" w:fill="FFFFFF"/>
        </w:rPr>
        <w:t>Это честное кино, непредвзятое и некоммерческое, от потомков тех, кто воевал и победил.</w:t>
      </w:r>
    </w:p>
    <w:p w:rsidR="00B3312E" w:rsidRDefault="00B3312E" w:rsidP="00B3312E">
      <w:pPr>
        <w:jc w:val="both"/>
        <w:rPr>
          <w:sz w:val="24"/>
          <w:szCs w:val="24"/>
        </w:rPr>
      </w:pPr>
      <w:r w:rsidRPr="002E708D">
        <w:rPr>
          <w:rFonts w:cs="Tahoma"/>
          <w:color w:val="000000"/>
          <w:sz w:val="24"/>
          <w:szCs w:val="24"/>
          <w:shd w:val="clear" w:color="auto" w:fill="FFFFFF"/>
        </w:rPr>
        <w:t xml:space="preserve">Показ специальной программы кинофестиваля 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>прошёл</w:t>
      </w:r>
      <w:r w:rsidRPr="002E708D">
        <w:rPr>
          <w:rFonts w:cs="Tahoma"/>
          <w:color w:val="000000"/>
          <w:sz w:val="24"/>
          <w:szCs w:val="24"/>
          <w:shd w:val="clear" w:color="auto" w:fill="FFFFFF"/>
        </w:rPr>
        <w:t xml:space="preserve"> по</w:t>
      </w:r>
      <w:r w:rsidR="00640D57" w:rsidRPr="00640D57">
        <w:rPr>
          <w:rFonts w:cs="Tahoma"/>
          <w:color w:val="000000"/>
          <w:sz w:val="24"/>
          <w:szCs w:val="24"/>
          <w:shd w:val="clear" w:color="auto" w:fill="FFFFFF"/>
        </w:rPr>
        <w:t xml:space="preserve"> европ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>ейским</w:t>
      </w:r>
      <w:r w:rsidRPr="002E708D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>столицам</w:t>
      </w:r>
      <w:r w:rsidRPr="002E708D">
        <w:rPr>
          <w:rFonts w:cs="Tahoma"/>
          <w:color w:val="000000"/>
          <w:sz w:val="24"/>
          <w:szCs w:val="24"/>
          <w:shd w:val="clear" w:color="auto" w:fill="FFFFFF"/>
        </w:rPr>
        <w:t>, в истории которых фашизм стал самой чёрной страницей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 xml:space="preserve">. Это также города, </w:t>
      </w:r>
      <w:r w:rsidRPr="002E708D">
        <w:rPr>
          <w:rFonts w:cs="Tahoma"/>
          <w:color w:val="000000"/>
          <w:sz w:val="24"/>
          <w:szCs w:val="24"/>
          <w:shd w:val="clear" w:color="auto" w:fill="FFFFFF"/>
        </w:rPr>
        <w:t>освобожд</w:t>
      </w:r>
      <w:r>
        <w:rPr>
          <w:rFonts w:cs="Tahoma"/>
          <w:color w:val="000000"/>
          <w:sz w:val="24"/>
          <w:szCs w:val="24"/>
          <w:shd w:val="clear" w:color="auto" w:fill="FFFFFF"/>
        </w:rPr>
        <w:t>е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>нные</w:t>
      </w:r>
      <w:r w:rsidRPr="002E708D">
        <w:rPr>
          <w:rFonts w:cs="Tahoma"/>
          <w:color w:val="000000"/>
          <w:sz w:val="24"/>
          <w:szCs w:val="24"/>
          <w:shd w:val="clear" w:color="auto" w:fill="FFFFFF"/>
        </w:rPr>
        <w:t xml:space="preserve"> в ходе наступательных операций Советской Армии 1944-1945 гг.</w:t>
      </w:r>
      <w:r w:rsidR="00640D57">
        <w:rPr>
          <w:rFonts w:cs="Tahoma"/>
          <w:color w:val="000000"/>
          <w:sz w:val="24"/>
          <w:szCs w:val="24"/>
          <w:shd w:val="clear" w:color="auto" w:fill="FFFFFF"/>
        </w:rPr>
        <w:t>:</w:t>
      </w:r>
      <w:r w:rsidRPr="002E708D">
        <w:rPr>
          <w:b/>
          <w:sz w:val="24"/>
          <w:szCs w:val="24"/>
        </w:rPr>
        <w:t xml:space="preserve"> Варшава (Польша</w:t>
      </w:r>
      <w:r w:rsidRPr="005B17A0">
        <w:rPr>
          <w:b/>
          <w:sz w:val="24"/>
          <w:szCs w:val="24"/>
        </w:rPr>
        <w:t>), Будапешт (Венгрия), Прага</w:t>
      </w:r>
      <w:r w:rsidR="00640D57">
        <w:rPr>
          <w:b/>
          <w:sz w:val="24"/>
          <w:szCs w:val="24"/>
        </w:rPr>
        <w:t xml:space="preserve"> (</w:t>
      </w:r>
      <w:r w:rsidR="00640D57" w:rsidRPr="005B17A0">
        <w:rPr>
          <w:b/>
          <w:sz w:val="24"/>
          <w:szCs w:val="24"/>
        </w:rPr>
        <w:t>Чехия</w:t>
      </w:r>
      <w:r w:rsidRPr="005B17A0">
        <w:rPr>
          <w:b/>
          <w:sz w:val="24"/>
          <w:szCs w:val="24"/>
        </w:rPr>
        <w:t>), Бер</w:t>
      </w:r>
      <w:r>
        <w:rPr>
          <w:b/>
          <w:sz w:val="24"/>
          <w:szCs w:val="24"/>
        </w:rPr>
        <w:t>лин (Германия), Вена (Австрия)</w:t>
      </w:r>
      <w:r w:rsidR="00640D57">
        <w:rPr>
          <w:sz w:val="24"/>
          <w:szCs w:val="24"/>
        </w:rPr>
        <w:t xml:space="preserve">, </w:t>
      </w:r>
      <w:r w:rsidR="00640D57" w:rsidRPr="002E708D">
        <w:rPr>
          <w:b/>
          <w:sz w:val="24"/>
          <w:szCs w:val="24"/>
        </w:rPr>
        <w:t xml:space="preserve">Белград (Словакия), Кёнигсберг (РФ), </w:t>
      </w:r>
      <w:r w:rsidRPr="005B17A0">
        <w:rPr>
          <w:b/>
          <w:sz w:val="24"/>
          <w:szCs w:val="24"/>
        </w:rPr>
        <w:t xml:space="preserve">Рига (Латвия), Вильнюс (Литва) </w:t>
      </w:r>
      <w:r w:rsidRPr="00640D57">
        <w:rPr>
          <w:sz w:val="24"/>
          <w:szCs w:val="24"/>
        </w:rPr>
        <w:t>и</w:t>
      </w:r>
      <w:r w:rsidRPr="005B17A0">
        <w:rPr>
          <w:b/>
          <w:sz w:val="24"/>
          <w:szCs w:val="24"/>
        </w:rPr>
        <w:t xml:space="preserve"> Таллин (Эстония).</w:t>
      </w:r>
      <w:r>
        <w:rPr>
          <w:sz w:val="24"/>
          <w:szCs w:val="24"/>
        </w:rPr>
        <w:t xml:space="preserve"> </w:t>
      </w:r>
    </w:p>
    <w:p w:rsidR="00C61D56" w:rsidRPr="00393E16" w:rsidRDefault="00C61D56" w:rsidP="00B3312E">
      <w:pPr>
        <w:jc w:val="both"/>
        <w:rPr>
          <w:rFonts w:cs="Cambria"/>
          <w:sz w:val="24"/>
          <w:szCs w:val="24"/>
        </w:rPr>
      </w:pPr>
      <w:r>
        <w:rPr>
          <w:sz w:val="24"/>
          <w:szCs w:val="24"/>
        </w:rPr>
        <w:t xml:space="preserve">Кроме показа в каждом из городов были организованы встречи и интервью с ветеранами </w:t>
      </w:r>
      <w:r w:rsidR="00FD43B6">
        <w:rPr>
          <w:sz w:val="24"/>
          <w:szCs w:val="24"/>
        </w:rPr>
        <w:t xml:space="preserve">Великой Отечественной </w:t>
      </w:r>
      <w:r>
        <w:rPr>
          <w:sz w:val="24"/>
          <w:szCs w:val="24"/>
        </w:rPr>
        <w:t xml:space="preserve">и участниками </w:t>
      </w:r>
      <w:r w:rsidR="00FD43B6">
        <w:rPr>
          <w:sz w:val="24"/>
          <w:szCs w:val="24"/>
        </w:rPr>
        <w:t xml:space="preserve">Второй Мировой войны, проживающими за рубежом. </w:t>
      </w:r>
    </w:p>
    <w:p w:rsidR="00FD43B6" w:rsidRDefault="00640D57" w:rsidP="00AA09BD">
      <w:pPr>
        <w:pBdr>
          <w:bottom w:val="single" w:sz="6" w:space="1" w:color="auto"/>
        </w:pBdr>
        <w:spacing w:line="360" w:lineRule="auto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>Сюжет из Риги (с финала Европейских гастролей)</w:t>
      </w:r>
      <w:r w:rsidR="00413C90">
        <w:rPr>
          <w:rFonts w:cs="Tahoma"/>
          <w:color w:val="000000"/>
          <w:sz w:val="24"/>
          <w:szCs w:val="24"/>
          <w:shd w:val="clear" w:color="auto" w:fill="FFFFFF"/>
        </w:rPr>
        <w:t xml:space="preserve">: </w:t>
      </w:r>
      <w:hyperlink r:id="rId21" w:history="1">
        <w:r w:rsidR="006C5E89" w:rsidRPr="00395F3C">
          <w:rPr>
            <w:rStyle w:val="Hyperlink"/>
            <w:rFonts w:cs="Tahoma"/>
            <w:sz w:val="24"/>
            <w:szCs w:val="24"/>
            <w:shd w:val="clear" w:color="auto" w:fill="FFFFFF"/>
          </w:rPr>
          <w:t>https://youtu.be/_MUOqsklLd0</w:t>
        </w:r>
      </w:hyperlink>
      <w:r w:rsidR="006C5E89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</w:p>
    <w:p w:rsidR="00733D9C" w:rsidRPr="00FD43B6" w:rsidRDefault="00733D9C" w:rsidP="00FD43B6">
      <w:pPr>
        <w:jc w:val="center"/>
        <w:rPr>
          <w:rFonts w:cs="Tahoma"/>
          <w:color w:val="000000"/>
          <w:sz w:val="24"/>
          <w:szCs w:val="24"/>
          <w:shd w:val="clear" w:color="auto" w:fill="FFFFFF"/>
        </w:rPr>
      </w:pPr>
      <w:r w:rsidRPr="00B90BAF">
        <w:rPr>
          <w:rFonts w:cs="Arial"/>
          <w:b/>
          <w:color w:val="000000"/>
          <w:sz w:val="24"/>
          <w:szCs w:val="24"/>
          <w:shd w:val="clear" w:color="auto" w:fill="FFFFFF"/>
        </w:rPr>
        <w:t>ВОЕННО-ИСТОРИЧЕСКИЙ КВЕСТ</w:t>
      </w:r>
      <w:r w:rsidR="00AA09BD">
        <w:rPr>
          <w:rFonts w:cs="Arial"/>
          <w:b/>
          <w:color w:val="000000"/>
          <w:sz w:val="24"/>
          <w:szCs w:val="24"/>
          <w:shd w:val="clear" w:color="auto" w:fill="FFFFFF"/>
        </w:rPr>
        <w:t xml:space="preserve"> «СТРАНА ДОЛЖНА ЗНАТЬ СВОИ ГОРОДА-ГЕРОИ»</w:t>
      </w:r>
    </w:p>
    <w:p w:rsidR="00733D9C" w:rsidRDefault="00D72A05" w:rsidP="00FC602D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36830</wp:posOffset>
            </wp:positionV>
            <wp:extent cx="1798955" cy="2003425"/>
            <wp:effectExtent l="0" t="0" r="0" b="0"/>
            <wp:wrapSquare wrapText="bothSides"/>
            <wp:docPr id="22" name="Picture 22" descr="АФИША ОБЩ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ФИША ОБЩА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D9C">
        <w:rPr>
          <w:sz w:val="24"/>
          <w:szCs w:val="24"/>
        </w:rPr>
        <w:t>Масштабный военно-исторический квест был организован в январе 2015 года по 9 городам Рос</w:t>
      </w:r>
      <w:r w:rsidR="00FC602D">
        <w:rPr>
          <w:sz w:val="24"/>
          <w:szCs w:val="24"/>
        </w:rPr>
        <w:t xml:space="preserve">сии и проведён с вовлечением от сотни </w:t>
      </w:r>
      <w:r w:rsidR="00733D9C">
        <w:rPr>
          <w:sz w:val="24"/>
          <w:szCs w:val="24"/>
        </w:rPr>
        <w:t>участников</w:t>
      </w:r>
      <w:r w:rsidR="00FC602D">
        <w:rPr>
          <w:sz w:val="24"/>
          <w:szCs w:val="24"/>
        </w:rPr>
        <w:t xml:space="preserve"> </w:t>
      </w:r>
      <w:r w:rsidR="00733D9C">
        <w:rPr>
          <w:sz w:val="24"/>
          <w:szCs w:val="24"/>
        </w:rPr>
        <w:t xml:space="preserve">в каждом из населённых пунктов в возрасте от 12 до 35 лет (около тысячи участников всего). </w:t>
      </w:r>
      <w:r w:rsidR="00733D9C" w:rsidRPr="00A44349">
        <w:rPr>
          <w:sz w:val="24"/>
          <w:szCs w:val="24"/>
        </w:rPr>
        <w:t>Цель</w:t>
      </w:r>
      <w:r w:rsidR="00733D9C">
        <w:rPr>
          <w:sz w:val="24"/>
          <w:szCs w:val="24"/>
        </w:rPr>
        <w:t xml:space="preserve"> командных соревнований </w:t>
      </w:r>
      <w:r w:rsidR="00FC602D">
        <w:rPr>
          <w:sz w:val="24"/>
          <w:szCs w:val="24"/>
        </w:rPr>
        <w:t xml:space="preserve">- </w:t>
      </w:r>
      <w:r w:rsidR="00733D9C" w:rsidRPr="00A44349">
        <w:rPr>
          <w:sz w:val="24"/>
          <w:szCs w:val="24"/>
        </w:rPr>
        <w:t xml:space="preserve">в интересной </w:t>
      </w:r>
      <w:r w:rsidR="00733D9C">
        <w:rPr>
          <w:sz w:val="24"/>
          <w:szCs w:val="24"/>
        </w:rPr>
        <w:t xml:space="preserve">игровой </w:t>
      </w:r>
      <w:r w:rsidR="00733D9C" w:rsidRPr="00A44349">
        <w:rPr>
          <w:sz w:val="24"/>
          <w:szCs w:val="24"/>
        </w:rPr>
        <w:t>форме напомнить современной молодёжи основные вехи в истории Великой Отечественной войны.</w:t>
      </w:r>
    </w:p>
    <w:p w:rsidR="003B4A92" w:rsidRDefault="00733D9C" w:rsidP="009D6E74">
      <w:pPr>
        <w:jc w:val="both"/>
        <w:rPr>
          <w:sz w:val="24"/>
          <w:szCs w:val="24"/>
        </w:rPr>
      </w:pPr>
      <w:r w:rsidRPr="00A44349">
        <w:rPr>
          <w:sz w:val="24"/>
          <w:szCs w:val="24"/>
        </w:rPr>
        <w:t>Каждый день</w:t>
      </w:r>
      <w:r w:rsidR="00FC602D">
        <w:rPr>
          <w:sz w:val="24"/>
          <w:szCs w:val="24"/>
        </w:rPr>
        <w:t xml:space="preserve"> очередной город-герой принимал</w:t>
      </w:r>
      <w:r w:rsidRPr="00A44349">
        <w:rPr>
          <w:sz w:val="24"/>
          <w:szCs w:val="24"/>
        </w:rPr>
        <w:t xml:space="preserve"> </w:t>
      </w:r>
      <w:r>
        <w:rPr>
          <w:sz w:val="24"/>
          <w:szCs w:val="24"/>
        </w:rPr>
        <w:t>эстафету квеста, состоящего из нескольких</w:t>
      </w:r>
      <w:r w:rsidRPr="00A44349">
        <w:rPr>
          <w:sz w:val="24"/>
          <w:szCs w:val="24"/>
        </w:rPr>
        <w:t xml:space="preserve"> вопросов</w:t>
      </w:r>
      <w:r>
        <w:rPr>
          <w:sz w:val="24"/>
          <w:szCs w:val="24"/>
        </w:rPr>
        <w:t xml:space="preserve">, связанных с историческими фактами. </w:t>
      </w:r>
      <w:r w:rsidRPr="0095759F">
        <w:rPr>
          <w:sz w:val="24"/>
          <w:szCs w:val="24"/>
        </w:rPr>
        <w:t>Игра пред</w:t>
      </w:r>
      <w:r>
        <w:rPr>
          <w:sz w:val="24"/>
          <w:szCs w:val="24"/>
        </w:rPr>
        <w:t>с</w:t>
      </w:r>
      <w:r w:rsidR="00FC602D">
        <w:rPr>
          <w:sz w:val="24"/>
          <w:szCs w:val="24"/>
        </w:rPr>
        <w:t>тавляла</w:t>
      </w:r>
      <w:r w:rsidRPr="0095759F">
        <w:rPr>
          <w:sz w:val="24"/>
          <w:szCs w:val="24"/>
        </w:rPr>
        <w:t xml:space="preserve"> собой </w:t>
      </w:r>
      <w:r w:rsidR="00FC602D">
        <w:t xml:space="preserve">последовательность этапов </w:t>
      </w:r>
      <w:r w:rsidRPr="00A60D51">
        <w:rPr>
          <w:sz w:val="24"/>
          <w:szCs w:val="24"/>
        </w:rPr>
        <w:t xml:space="preserve">из заданий-головоломок и организована </w:t>
      </w:r>
      <w:r w:rsidR="00FC602D">
        <w:rPr>
          <w:sz w:val="24"/>
          <w:szCs w:val="24"/>
        </w:rPr>
        <w:t xml:space="preserve">была </w:t>
      </w:r>
      <w:r w:rsidRPr="00A60D51">
        <w:rPr>
          <w:sz w:val="24"/>
          <w:szCs w:val="24"/>
        </w:rPr>
        <w:t xml:space="preserve">на базе игровой </w:t>
      </w:r>
      <w:r w:rsidRPr="00A60D51">
        <w:rPr>
          <w:sz w:val="24"/>
          <w:szCs w:val="24"/>
          <w:lang w:val="en-US"/>
        </w:rPr>
        <w:t>web</w:t>
      </w:r>
      <w:r w:rsidRPr="00A60D51">
        <w:rPr>
          <w:sz w:val="24"/>
          <w:szCs w:val="24"/>
        </w:rPr>
        <w:t>-платформы, доступной любому владельцу смартфона. При вводе прав</w:t>
      </w:r>
      <w:r w:rsidR="00FC602D">
        <w:rPr>
          <w:sz w:val="24"/>
          <w:szCs w:val="24"/>
        </w:rPr>
        <w:t>ильного ответа участники получали</w:t>
      </w:r>
      <w:r w:rsidRPr="00A60D51">
        <w:rPr>
          <w:sz w:val="24"/>
          <w:szCs w:val="24"/>
        </w:rPr>
        <w:t xml:space="preserve"> указание следовать на определён</w:t>
      </w:r>
      <w:r w:rsidR="00FC602D">
        <w:rPr>
          <w:sz w:val="24"/>
          <w:szCs w:val="24"/>
        </w:rPr>
        <w:t>ную точку города, где их ожидало</w:t>
      </w:r>
      <w:r w:rsidRPr="00A60D51">
        <w:rPr>
          <w:sz w:val="24"/>
          <w:szCs w:val="24"/>
        </w:rPr>
        <w:t xml:space="preserve"> выполнение практического задания. Примерами таких заданий </w:t>
      </w:r>
      <w:r w:rsidR="00FC602D">
        <w:rPr>
          <w:sz w:val="24"/>
          <w:szCs w:val="24"/>
        </w:rPr>
        <w:t>были</w:t>
      </w:r>
      <w:r w:rsidRPr="00A60D51">
        <w:rPr>
          <w:sz w:val="24"/>
          <w:szCs w:val="24"/>
        </w:rPr>
        <w:t xml:space="preserve"> сборка/разборка макетов боевого </w:t>
      </w:r>
      <w:r w:rsidRPr="00F640AD">
        <w:rPr>
          <w:sz w:val="24"/>
          <w:szCs w:val="24"/>
        </w:rPr>
        <w:t>оружия, исполнение песен военных лет, оказание первой медицинской помощи и др. По факту прохождения квеста</w:t>
      </w:r>
      <w:r>
        <w:rPr>
          <w:sz w:val="24"/>
          <w:szCs w:val="24"/>
        </w:rPr>
        <w:t xml:space="preserve"> </w:t>
      </w:r>
      <w:r w:rsidR="00FC602D">
        <w:rPr>
          <w:sz w:val="24"/>
          <w:szCs w:val="24"/>
        </w:rPr>
        <w:t>определялась</w:t>
      </w:r>
      <w:r w:rsidRPr="00F640AD"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команда-</w:t>
      </w:r>
      <w:r w:rsidRPr="009D6E74">
        <w:rPr>
          <w:sz w:val="24"/>
          <w:szCs w:val="24"/>
        </w:rPr>
        <w:t>победитель, прошедшая маршрут за наименьшее количество времени.</w:t>
      </w:r>
    </w:p>
    <w:p w:rsidR="001A3D8E" w:rsidRPr="009446F1" w:rsidRDefault="001A3D8E" w:rsidP="009D6E74">
      <w:pPr>
        <w:jc w:val="both"/>
        <w:rPr>
          <w:sz w:val="24"/>
          <w:szCs w:val="24"/>
        </w:rPr>
      </w:pPr>
      <w:r w:rsidRPr="009D6E74">
        <w:rPr>
          <w:sz w:val="24"/>
          <w:szCs w:val="24"/>
        </w:rPr>
        <w:t>Капитан</w:t>
      </w:r>
      <w:r w:rsidR="003B4A92">
        <w:rPr>
          <w:sz w:val="24"/>
          <w:szCs w:val="24"/>
        </w:rPr>
        <w:t>ы</w:t>
      </w:r>
      <w:r w:rsidRPr="009D6E74">
        <w:rPr>
          <w:sz w:val="24"/>
          <w:szCs w:val="24"/>
        </w:rPr>
        <w:t xml:space="preserve"> </w:t>
      </w:r>
      <w:r w:rsidR="003B4A92">
        <w:rPr>
          <w:sz w:val="24"/>
          <w:szCs w:val="24"/>
        </w:rPr>
        <w:t>региональных</w:t>
      </w:r>
      <w:r w:rsidRPr="009446F1">
        <w:rPr>
          <w:sz w:val="24"/>
          <w:szCs w:val="24"/>
        </w:rPr>
        <w:t xml:space="preserve"> команд</w:t>
      </w:r>
      <w:r w:rsidR="003B4A92">
        <w:rPr>
          <w:sz w:val="24"/>
          <w:szCs w:val="24"/>
        </w:rPr>
        <w:t>-победителей</w:t>
      </w:r>
      <w:r w:rsidRPr="009446F1">
        <w:rPr>
          <w:sz w:val="24"/>
          <w:szCs w:val="24"/>
        </w:rPr>
        <w:t xml:space="preserve"> был</w:t>
      </w:r>
      <w:r w:rsidR="003B4A92">
        <w:rPr>
          <w:sz w:val="24"/>
          <w:szCs w:val="24"/>
        </w:rPr>
        <w:t>и</w:t>
      </w:r>
      <w:r w:rsidRPr="009446F1">
        <w:rPr>
          <w:sz w:val="24"/>
          <w:szCs w:val="24"/>
        </w:rPr>
        <w:t xml:space="preserve"> приглаш</w:t>
      </w:r>
      <w:r w:rsidR="003B4A92">
        <w:rPr>
          <w:sz w:val="24"/>
          <w:szCs w:val="24"/>
        </w:rPr>
        <w:t>е</w:t>
      </w:r>
      <w:r w:rsidRPr="009446F1">
        <w:rPr>
          <w:sz w:val="24"/>
          <w:szCs w:val="24"/>
        </w:rPr>
        <w:t>н</w:t>
      </w:r>
      <w:r w:rsidR="003B4A92">
        <w:rPr>
          <w:sz w:val="24"/>
          <w:szCs w:val="24"/>
        </w:rPr>
        <w:t>ы</w:t>
      </w:r>
      <w:r w:rsidRPr="009446F1">
        <w:rPr>
          <w:sz w:val="24"/>
          <w:szCs w:val="24"/>
        </w:rPr>
        <w:t xml:space="preserve"> в Санкт-Петербург для участия в финальном этапе квеста, который состоялся 27 января, на Дворцовой площади в рамках общегородских празднований полного освобождения Ленинграда от фашистских захватчиков.</w:t>
      </w:r>
    </w:p>
    <w:p w:rsidR="009446F1" w:rsidRDefault="009446F1" w:rsidP="00AA09BD">
      <w:pPr>
        <w:pBdr>
          <w:bottom w:val="single" w:sz="6" w:space="1" w:color="auto"/>
        </w:pBdr>
        <w:spacing w:line="360" w:lineRule="auto"/>
        <w:jc w:val="both"/>
        <w:rPr>
          <w:sz w:val="24"/>
          <w:szCs w:val="24"/>
        </w:rPr>
      </w:pPr>
      <w:r w:rsidRPr="009446F1">
        <w:rPr>
          <w:sz w:val="24"/>
          <w:szCs w:val="24"/>
        </w:rPr>
        <w:t xml:space="preserve">Ролик с сюжетами о квесте: </w:t>
      </w:r>
      <w:hyperlink r:id="rId23" w:history="1">
        <w:r w:rsidRPr="009446F1">
          <w:rPr>
            <w:rStyle w:val="Hyperlink"/>
            <w:sz w:val="24"/>
            <w:szCs w:val="24"/>
          </w:rPr>
          <w:t>http://youtu.be/wVJ6Wxnaloo</w:t>
        </w:r>
      </w:hyperlink>
    </w:p>
    <w:p w:rsidR="0015270C" w:rsidRPr="002C2E2D" w:rsidRDefault="0015270C" w:rsidP="00AA09BD">
      <w:pPr>
        <w:jc w:val="center"/>
        <w:rPr>
          <w:rFonts w:cs="Arial"/>
          <w:b/>
          <w:sz w:val="24"/>
          <w:szCs w:val="24"/>
          <w:shd w:val="clear" w:color="auto" w:fill="FFFFFF"/>
        </w:rPr>
      </w:pPr>
      <w:r w:rsidRPr="002C2E2D">
        <w:rPr>
          <w:rFonts w:cs="Arial"/>
          <w:b/>
          <w:sz w:val="24"/>
          <w:szCs w:val="24"/>
          <w:shd w:val="clear" w:color="auto" w:fill="FFFFFF"/>
        </w:rPr>
        <w:lastRenderedPageBreak/>
        <w:t>ОТКРЫТАЯ КИНОШКОЛА</w:t>
      </w:r>
      <w:r w:rsidR="00FD43B6">
        <w:rPr>
          <w:rFonts w:cs="Arial"/>
          <w:b/>
          <w:sz w:val="24"/>
          <w:szCs w:val="24"/>
          <w:shd w:val="clear" w:color="auto" w:fill="FFFFFF"/>
        </w:rPr>
        <w:t xml:space="preserve"> </w:t>
      </w:r>
      <w:r w:rsidR="006C5E89">
        <w:rPr>
          <w:rFonts w:cs="Arial"/>
          <w:b/>
          <w:sz w:val="24"/>
          <w:szCs w:val="24"/>
          <w:shd w:val="clear" w:color="auto" w:fill="FFFFFF"/>
        </w:rPr>
        <w:t xml:space="preserve">И ЛЕКТОРИЙ </w:t>
      </w:r>
      <w:r w:rsidR="00FD43B6">
        <w:rPr>
          <w:rFonts w:cs="Arial"/>
          <w:b/>
          <w:sz w:val="24"/>
          <w:szCs w:val="24"/>
          <w:shd w:val="clear" w:color="auto" w:fill="FFFFFF"/>
        </w:rPr>
        <w:t>О ВЕЛИКОЙ ОТЕЧЕСТВЕННОЙ ВОЙНЕ</w:t>
      </w:r>
    </w:p>
    <w:p w:rsidR="00EB2468" w:rsidRPr="002C2E2D" w:rsidRDefault="00D72A05" w:rsidP="00AA09BD">
      <w:pPr>
        <w:jc w:val="both"/>
        <w:rPr>
          <w:rFonts w:cs="Cambria"/>
          <w:sz w:val="24"/>
          <w:szCs w:val="24"/>
        </w:rPr>
      </w:pPr>
      <w:r w:rsidRPr="002C2E2D">
        <w:rPr>
          <w:noProof/>
          <w:sz w:val="24"/>
          <w:szCs w:val="24"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40640</wp:posOffset>
            </wp:positionV>
            <wp:extent cx="1781175" cy="1869440"/>
            <wp:effectExtent l="0" t="0" r="9525" b="0"/>
            <wp:wrapSquare wrapText="bothSides"/>
            <wp:docPr id="23" name="Picture 23" descr="https://pp.vk.me/c621318/v621318766/1c1a3/BFw2TuBk8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21318/v621318766/1c1a3/BFw2TuBk82Y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441" w:rsidRPr="002C2E2D">
        <w:rPr>
          <w:rFonts w:cs="Cambria"/>
          <w:sz w:val="24"/>
          <w:szCs w:val="24"/>
        </w:rPr>
        <w:t>Тематическая</w:t>
      </w:r>
      <w:r w:rsidR="000A3E4B" w:rsidRPr="002C2E2D">
        <w:rPr>
          <w:rFonts w:cs="Cambria"/>
          <w:sz w:val="24"/>
          <w:szCs w:val="24"/>
        </w:rPr>
        <w:t xml:space="preserve"> к</w:t>
      </w:r>
      <w:r w:rsidR="00EB2468" w:rsidRPr="002C2E2D">
        <w:rPr>
          <w:rFonts w:cs="Cambria"/>
          <w:sz w:val="24"/>
          <w:szCs w:val="24"/>
        </w:rPr>
        <w:t>иношкола</w:t>
      </w:r>
      <w:r w:rsidR="008A7441" w:rsidRPr="002C2E2D">
        <w:rPr>
          <w:rFonts w:cs="Cambria"/>
          <w:sz w:val="24"/>
          <w:szCs w:val="24"/>
        </w:rPr>
        <w:t xml:space="preserve"> и </w:t>
      </w:r>
      <w:r w:rsidR="00FD43B6">
        <w:rPr>
          <w:rFonts w:cs="Cambria"/>
          <w:sz w:val="24"/>
          <w:szCs w:val="24"/>
        </w:rPr>
        <w:t>Л</w:t>
      </w:r>
      <w:r w:rsidR="008A7441" w:rsidRPr="002C2E2D">
        <w:rPr>
          <w:rFonts w:cs="Cambria"/>
          <w:sz w:val="24"/>
          <w:szCs w:val="24"/>
        </w:rPr>
        <w:t xml:space="preserve">екторий «Перерыв на войну», приурочены ко Дню Победы и </w:t>
      </w:r>
      <w:r w:rsidR="000A3E4B" w:rsidRPr="002C2E2D">
        <w:rPr>
          <w:rFonts w:cs="Cambria"/>
          <w:sz w:val="24"/>
          <w:szCs w:val="24"/>
        </w:rPr>
        <w:t xml:space="preserve">созданы, чтобы </w:t>
      </w:r>
      <w:r w:rsidR="00EB2468" w:rsidRPr="002C2E2D">
        <w:rPr>
          <w:rFonts w:cs="Cambria"/>
          <w:sz w:val="24"/>
          <w:szCs w:val="24"/>
        </w:rPr>
        <w:t>повысить уровень исторических знаний</w:t>
      </w:r>
      <w:r w:rsidR="006C5E89">
        <w:rPr>
          <w:rFonts w:cs="Cambria"/>
          <w:sz w:val="24"/>
          <w:szCs w:val="24"/>
        </w:rPr>
        <w:t xml:space="preserve"> </w:t>
      </w:r>
      <w:r w:rsidR="006C5E89" w:rsidRPr="006C5E89">
        <w:rPr>
          <w:rFonts w:cs="Cambria"/>
          <w:sz w:val="24"/>
          <w:szCs w:val="24"/>
        </w:rPr>
        <w:t xml:space="preserve">ребят </w:t>
      </w:r>
      <w:r w:rsidR="00EB2468" w:rsidRPr="002C2E2D">
        <w:rPr>
          <w:rFonts w:cs="Cambria"/>
          <w:sz w:val="24"/>
          <w:szCs w:val="24"/>
        </w:rPr>
        <w:t>и погрузиться в захватывающий мир кинематографа, результатом чего должен стать тематический творческий продукт (документальный фильм, клип, видеоарт и т.д.</w:t>
      </w:r>
      <w:r w:rsidR="008A7441" w:rsidRPr="002C2E2D">
        <w:rPr>
          <w:rFonts w:cs="Cambria"/>
          <w:sz w:val="24"/>
          <w:szCs w:val="24"/>
        </w:rPr>
        <w:t>)</w:t>
      </w:r>
      <w:r w:rsidR="00EB2468" w:rsidRPr="002C2E2D">
        <w:rPr>
          <w:rFonts w:cs="Cambria"/>
          <w:sz w:val="24"/>
          <w:szCs w:val="24"/>
        </w:rPr>
        <w:t>, посвящ</w:t>
      </w:r>
      <w:r w:rsidR="008A7441" w:rsidRPr="002C2E2D">
        <w:rPr>
          <w:rFonts w:cs="Cambria"/>
          <w:sz w:val="24"/>
          <w:szCs w:val="24"/>
        </w:rPr>
        <w:t>ённый теме Великой Отечественной войны</w:t>
      </w:r>
      <w:r w:rsidR="00EB2468" w:rsidRPr="002C2E2D">
        <w:rPr>
          <w:rFonts w:cs="Cambria"/>
          <w:sz w:val="24"/>
          <w:szCs w:val="24"/>
        </w:rPr>
        <w:t>.</w:t>
      </w:r>
    </w:p>
    <w:p w:rsidR="00EB2468" w:rsidRPr="002C2E2D" w:rsidRDefault="008A7441" w:rsidP="009D6E74">
      <w:pPr>
        <w:jc w:val="both"/>
        <w:rPr>
          <w:rFonts w:cs="Cambria"/>
          <w:sz w:val="24"/>
          <w:szCs w:val="24"/>
          <w:lang w:eastAsia="hi-IN"/>
        </w:rPr>
      </w:pPr>
      <w:r w:rsidRPr="002C2E2D">
        <w:rPr>
          <w:rFonts w:cs="Cambria"/>
          <w:sz w:val="24"/>
          <w:szCs w:val="24"/>
        </w:rPr>
        <w:t xml:space="preserve">Познакомиться с историей Второй Мировой войны и подтолкнуть к выбору темы для будущего сценария </w:t>
      </w:r>
      <w:r w:rsidR="006C5E89">
        <w:rPr>
          <w:rFonts w:cs="Cambria"/>
          <w:sz w:val="24"/>
          <w:szCs w:val="24"/>
        </w:rPr>
        <w:t>призваны</w:t>
      </w:r>
      <w:r w:rsidRPr="002C2E2D">
        <w:rPr>
          <w:rFonts w:cs="Cambria"/>
          <w:sz w:val="24"/>
          <w:szCs w:val="24"/>
        </w:rPr>
        <w:t xml:space="preserve"> </w:t>
      </w:r>
      <w:r w:rsidR="00E37282">
        <w:rPr>
          <w:rFonts w:cs="Cambria"/>
          <w:sz w:val="24"/>
          <w:szCs w:val="24"/>
        </w:rPr>
        <w:t xml:space="preserve">еженедельные </w:t>
      </w:r>
      <w:r w:rsidRPr="002C2E2D">
        <w:rPr>
          <w:rFonts w:cs="Cambria"/>
          <w:sz w:val="24"/>
          <w:szCs w:val="24"/>
        </w:rPr>
        <w:t xml:space="preserve">встречи с известными военными историками, представителями культуры, специалистами по оружию, технике, наградам и т.д., а также </w:t>
      </w:r>
      <w:r w:rsidR="00EB2468" w:rsidRPr="002C2E2D">
        <w:rPr>
          <w:rFonts w:cs="Cambria"/>
          <w:sz w:val="24"/>
          <w:szCs w:val="24"/>
        </w:rPr>
        <w:t>ветеран</w:t>
      </w:r>
      <w:r w:rsidRPr="002C2E2D">
        <w:rPr>
          <w:rFonts w:cs="Cambria"/>
          <w:sz w:val="24"/>
          <w:szCs w:val="24"/>
        </w:rPr>
        <w:t>ами</w:t>
      </w:r>
      <w:r w:rsidR="00EB2468" w:rsidRPr="002C2E2D">
        <w:rPr>
          <w:rFonts w:cs="Cambria"/>
          <w:sz w:val="24"/>
          <w:szCs w:val="24"/>
        </w:rPr>
        <w:t xml:space="preserve"> Великой Отечественной войны</w:t>
      </w:r>
      <w:r w:rsidR="00E37282">
        <w:rPr>
          <w:rFonts w:cs="Cambria"/>
          <w:sz w:val="24"/>
          <w:szCs w:val="24"/>
        </w:rPr>
        <w:t xml:space="preserve"> </w:t>
      </w:r>
      <w:r w:rsidRPr="002C2E2D">
        <w:rPr>
          <w:rFonts w:cs="Cambria"/>
          <w:sz w:val="24"/>
          <w:szCs w:val="24"/>
        </w:rPr>
        <w:t xml:space="preserve">в рамках </w:t>
      </w:r>
      <w:r w:rsidR="0007283C" w:rsidRPr="002C2E2D">
        <w:rPr>
          <w:rFonts w:cs="Cambria"/>
          <w:sz w:val="24"/>
          <w:szCs w:val="24"/>
        </w:rPr>
        <w:t>Л</w:t>
      </w:r>
      <w:r w:rsidRPr="002C2E2D">
        <w:rPr>
          <w:rFonts w:cs="Cambria"/>
          <w:sz w:val="24"/>
          <w:szCs w:val="24"/>
        </w:rPr>
        <w:t>ектория.</w:t>
      </w:r>
    </w:p>
    <w:p w:rsidR="0015270C" w:rsidRPr="00F93615" w:rsidRDefault="0007283C" w:rsidP="009D6E74">
      <w:pPr>
        <w:jc w:val="both"/>
        <w:rPr>
          <w:rFonts w:cs="Cambria"/>
          <w:sz w:val="24"/>
          <w:szCs w:val="24"/>
          <w:lang w:eastAsia="hi-IN"/>
        </w:rPr>
      </w:pPr>
      <w:r w:rsidRPr="002C2E2D">
        <w:rPr>
          <w:rFonts w:cs="Cambria"/>
          <w:sz w:val="24"/>
          <w:szCs w:val="24"/>
        </w:rPr>
        <w:t xml:space="preserve">А освоить </w:t>
      </w:r>
      <w:r w:rsidR="0015270C" w:rsidRPr="00F93615">
        <w:rPr>
          <w:rFonts w:cs="Cambria"/>
          <w:sz w:val="24"/>
          <w:szCs w:val="24"/>
        </w:rPr>
        <w:t>основ</w:t>
      </w:r>
      <w:r w:rsidRPr="00F93615">
        <w:rPr>
          <w:rFonts w:cs="Cambria"/>
          <w:sz w:val="24"/>
          <w:szCs w:val="24"/>
        </w:rPr>
        <w:t>ы</w:t>
      </w:r>
      <w:r w:rsidR="0015270C" w:rsidRPr="00F93615">
        <w:rPr>
          <w:rFonts w:cs="Cambria"/>
          <w:sz w:val="24"/>
          <w:szCs w:val="24"/>
        </w:rPr>
        <w:t xml:space="preserve"> кинопрофессий – мастерства </w:t>
      </w:r>
      <w:r w:rsidRPr="00F93615">
        <w:rPr>
          <w:rFonts w:cs="Cambria"/>
          <w:sz w:val="24"/>
          <w:szCs w:val="24"/>
        </w:rPr>
        <w:t xml:space="preserve">сценариста, режиссёра, оператора – позволит киношкола, организованная при поддержке петербургской студии «ЛенДок». Бесплатные профессиональные мастер-классы по кинопроизводству </w:t>
      </w:r>
      <w:r w:rsidR="006C5E89">
        <w:rPr>
          <w:rFonts w:cs="Cambria"/>
          <w:sz w:val="24"/>
          <w:szCs w:val="24"/>
        </w:rPr>
        <w:t>организованы еженедельно</w:t>
      </w:r>
      <w:r w:rsidRPr="00F93615">
        <w:rPr>
          <w:rFonts w:cs="Cambria"/>
          <w:sz w:val="24"/>
          <w:szCs w:val="24"/>
        </w:rPr>
        <w:t>.</w:t>
      </w:r>
    </w:p>
    <w:p w:rsidR="0015270C" w:rsidRDefault="006C5E89" w:rsidP="00AA09BD">
      <w:pPr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>Завершающий этап</w:t>
      </w:r>
      <w:r w:rsidR="0015270C" w:rsidRPr="00F93615">
        <w:rPr>
          <w:rFonts w:cs="Cambria"/>
          <w:sz w:val="24"/>
          <w:szCs w:val="24"/>
        </w:rPr>
        <w:t xml:space="preserve"> </w:t>
      </w:r>
      <w:r>
        <w:rPr>
          <w:rFonts w:cs="Cambria"/>
          <w:sz w:val="24"/>
          <w:szCs w:val="24"/>
        </w:rPr>
        <w:t xml:space="preserve">– это </w:t>
      </w:r>
      <w:r w:rsidR="0015270C" w:rsidRPr="00F93615">
        <w:rPr>
          <w:rFonts w:cs="Cambria"/>
          <w:sz w:val="24"/>
          <w:szCs w:val="24"/>
        </w:rPr>
        <w:t>защита проектов (питчинг), победите</w:t>
      </w:r>
      <w:r w:rsidR="0007283C" w:rsidRPr="00F93615">
        <w:rPr>
          <w:rFonts w:cs="Cambria"/>
          <w:sz w:val="24"/>
          <w:szCs w:val="24"/>
        </w:rPr>
        <w:t xml:space="preserve">ли которого получат возможность </w:t>
      </w:r>
      <w:r w:rsidR="0015270C" w:rsidRPr="00F93615">
        <w:rPr>
          <w:rFonts w:cs="Cambria"/>
          <w:sz w:val="24"/>
          <w:szCs w:val="24"/>
        </w:rPr>
        <w:t>реализовать свой кино-видеопроект</w:t>
      </w:r>
      <w:r w:rsidR="0007283C" w:rsidRPr="00F93615">
        <w:rPr>
          <w:rFonts w:cs="Cambria"/>
          <w:sz w:val="24"/>
          <w:szCs w:val="24"/>
        </w:rPr>
        <w:t xml:space="preserve"> под руководством</w:t>
      </w:r>
      <w:r w:rsidR="00FD43B6">
        <w:rPr>
          <w:rFonts w:cs="Cambria"/>
          <w:sz w:val="24"/>
          <w:szCs w:val="24"/>
        </w:rPr>
        <w:t xml:space="preserve"> опытных</w:t>
      </w:r>
      <w:r w:rsidR="000413C5" w:rsidRPr="00F93615">
        <w:rPr>
          <w:rFonts w:cs="Cambria"/>
          <w:sz w:val="24"/>
          <w:szCs w:val="24"/>
        </w:rPr>
        <w:t xml:space="preserve"> специалистов</w:t>
      </w:r>
      <w:r w:rsidR="0007283C" w:rsidRPr="00F93615">
        <w:rPr>
          <w:rFonts w:cs="Cambria"/>
          <w:sz w:val="24"/>
          <w:szCs w:val="24"/>
        </w:rPr>
        <w:t>.</w:t>
      </w:r>
    </w:p>
    <w:p w:rsidR="006C5E89" w:rsidRDefault="006C5E89" w:rsidP="00AA09BD">
      <w:pPr>
        <w:pBdr>
          <w:bottom w:val="single" w:sz="6" w:space="1" w:color="auto"/>
        </w:pBdr>
        <w:spacing w:line="360" w:lineRule="auto"/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 xml:space="preserve">Сюжет об открытии культурно-образовательного пространства: </w:t>
      </w:r>
      <w:hyperlink r:id="rId26" w:history="1">
        <w:r w:rsidRPr="00395F3C">
          <w:rPr>
            <w:rStyle w:val="Hyperlink"/>
            <w:rFonts w:cs="Cambria"/>
            <w:sz w:val="24"/>
            <w:szCs w:val="24"/>
          </w:rPr>
          <w:t>https://youtu.be/OCSMo-TGyQI</w:t>
        </w:r>
      </w:hyperlink>
      <w:r>
        <w:rPr>
          <w:rFonts w:cs="Cambria"/>
          <w:sz w:val="24"/>
          <w:szCs w:val="24"/>
        </w:rPr>
        <w:t xml:space="preserve"> </w:t>
      </w:r>
    </w:p>
    <w:p w:rsidR="00021AAF" w:rsidRPr="00393E16" w:rsidRDefault="00494366" w:rsidP="00AA09BD">
      <w:pPr>
        <w:jc w:val="center"/>
        <w:rPr>
          <w:rFonts w:cs="Cambria"/>
          <w:sz w:val="24"/>
          <w:szCs w:val="24"/>
        </w:rPr>
      </w:pPr>
      <w:r w:rsidRPr="00393E16">
        <w:rPr>
          <w:rFonts w:cs="Cambria"/>
          <w:b/>
          <w:bCs/>
          <w:sz w:val="24"/>
          <w:szCs w:val="24"/>
        </w:rPr>
        <w:t>ВЫСТАВОЧНОЕ ПРОСТРАНСТВО «БЕРЛИНСКАЯ АРТ-СТЕНА»</w:t>
      </w:r>
    </w:p>
    <w:p w:rsidR="00CD3ABA" w:rsidRPr="00F93615" w:rsidRDefault="00D72A05" w:rsidP="00AA09BD">
      <w:pP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64135</wp:posOffset>
            </wp:positionV>
            <wp:extent cx="1790700" cy="1638300"/>
            <wp:effectExtent l="0" t="0" r="0" b="0"/>
            <wp:wrapSquare wrapText="bothSides"/>
            <wp:docPr id="26" name="Picture 26" descr="Выставка Арт-ст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ыставка Арт-стен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ABA" w:rsidRPr="00F93615">
        <w:rPr>
          <w:rFonts w:cs="Tahoma"/>
          <w:sz w:val="24"/>
          <w:szCs w:val="24"/>
          <w:shd w:val="clear" w:color="auto" w:fill="FFFFFF"/>
        </w:rPr>
        <w:t>Перв</w:t>
      </w:r>
      <w:r w:rsidR="00E37282">
        <w:rPr>
          <w:rFonts w:cs="Tahoma"/>
          <w:sz w:val="24"/>
          <w:szCs w:val="24"/>
          <w:shd w:val="clear" w:color="auto" w:fill="FFFFFF"/>
        </w:rPr>
        <w:t>ая</w:t>
      </w:r>
      <w:r w:rsidR="00CD3ABA" w:rsidRPr="00F93615">
        <w:rPr>
          <w:rFonts w:cs="Tahoma"/>
          <w:sz w:val="24"/>
          <w:szCs w:val="24"/>
          <w:shd w:val="clear" w:color="auto" w:fill="FFFFFF"/>
        </w:rPr>
        <w:t xml:space="preserve"> часть экспозиции </w:t>
      </w:r>
      <w:r w:rsidR="00E37282">
        <w:rPr>
          <w:rFonts w:cs="Tahoma"/>
          <w:sz w:val="24"/>
          <w:szCs w:val="24"/>
          <w:shd w:val="clear" w:color="auto" w:fill="FFFFFF"/>
        </w:rPr>
        <w:t xml:space="preserve">– это </w:t>
      </w:r>
      <w:r w:rsidR="00CD3ABA" w:rsidRPr="00F93615">
        <w:rPr>
          <w:rFonts w:cs="Tahoma"/>
          <w:sz w:val="24"/>
          <w:szCs w:val="24"/>
          <w:shd w:val="clear" w:color="auto" w:fill="FFFFFF"/>
        </w:rPr>
        <w:t>коллекция архивных фотоснимков</w:t>
      </w:r>
      <w:r w:rsidR="00E37282">
        <w:rPr>
          <w:rFonts w:cs="Tahoma"/>
          <w:sz w:val="24"/>
          <w:szCs w:val="24"/>
          <w:shd w:val="clear" w:color="auto" w:fill="FFFFFF"/>
        </w:rPr>
        <w:t xml:space="preserve"> и</w:t>
      </w:r>
      <w:r w:rsidR="00CD3ABA" w:rsidRPr="00F93615">
        <w:rPr>
          <w:rFonts w:cs="Tahoma"/>
          <w:sz w:val="24"/>
          <w:szCs w:val="24"/>
          <w:shd w:val="clear" w:color="auto" w:fill="FFFFFF"/>
        </w:rPr>
        <w:t xml:space="preserve"> документов времен войны и плакатов</w:t>
      </w:r>
      <w:r w:rsidR="00CD3ABA"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, которую посетители выставки 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 xml:space="preserve">составляют </w:t>
      </w:r>
      <w:r w:rsidR="00CD3ABA" w:rsidRPr="00F93615">
        <w:rPr>
          <w:rFonts w:cs="Tahoma"/>
          <w:color w:val="000000"/>
          <w:sz w:val="24"/>
          <w:szCs w:val="24"/>
          <w:shd w:val="clear" w:color="auto" w:fill="FFFFFF"/>
        </w:rPr>
        <w:t>сами, загружая материалы на сервер проекта. Демонстрация коллекции на жидкок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>ристаллических мониторах превращае</w:t>
      </w:r>
      <w:r w:rsidR="00CD3ABA" w:rsidRPr="00F93615">
        <w:rPr>
          <w:rFonts w:cs="Tahoma"/>
          <w:color w:val="000000"/>
          <w:sz w:val="24"/>
          <w:szCs w:val="24"/>
          <w:shd w:val="clear" w:color="auto" w:fill="FFFFFF"/>
        </w:rPr>
        <w:t>т документы прошлого в настоящие объекты цифрового искусства - «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>digital art». Это подчеркивае</w:t>
      </w:r>
      <w:r w:rsidR="00CD3ABA" w:rsidRPr="00F93615">
        <w:rPr>
          <w:rFonts w:cs="Tahoma"/>
          <w:color w:val="000000"/>
          <w:sz w:val="24"/>
          <w:szCs w:val="24"/>
          <w:shd w:val="clear" w:color="auto" w:fill="FFFFFF"/>
        </w:rPr>
        <w:t>т основную идею выставки - связь прошлого и настоящего и помо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>гае</w:t>
      </w:r>
      <w:r w:rsidR="00CD3ABA" w:rsidRPr="00F93615">
        <w:rPr>
          <w:rFonts w:cs="Tahoma"/>
          <w:color w:val="000000"/>
          <w:sz w:val="24"/>
          <w:szCs w:val="24"/>
          <w:shd w:val="clear" w:color="auto" w:fill="FFFFFF"/>
        </w:rPr>
        <w:t>т завладеть вниманием молодого зрителя.</w:t>
      </w:r>
    </w:p>
    <w:p w:rsidR="0022040A" w:rsidRDefault="00CD3ABA" w:rsidP="003B4A92">
      <w:pP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Вторая часть экспозиции </w:t>
      </w:r>
      <w:r w:rsidR="003B4A92">
        <w:rPr>
          <w:rFonts w:cs="Tahoma"/>
          <w:color w:val="000000"/>
          <w:sz w:val="24"/>
          <w:szCs w:val="24"/>
          <w:shd w:val="clear" w:color="auto" w:fill="FFFFFF"/>
        </w:rPr>
        <w:t>– собственно, сама</w:t>
      </w:r>
      <w:r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 "Берлинская АРТ-стена" - </w:t>
      </w:r>
      <w:r w:rsidR="00FD43B6">
        <w:rPr>
          <w:rFonts w:cs="Tahoma"/>
          <w:color w:val="000000"/>
          <w:sz w:val="24"/>
          <w:szCs w:val="24"/>
          <w:shd w:val="clear" w:color="auto" w:fill="FFFFFF"/>
        </w:rPr>
        <w:t>размещена по периметру выставочного пространства</w:t>
      </w:r>
      <w:r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 и представ</w:t>
      </w:r>
      <w:r w:rsidR="00FD43B6">
        <w:rPr>
          <w:rFonts w:cs="Tahoma"/>
          <w:color w:val="000000"/>
          <w:sz w:val="24"/>
          <w:szCs w:val="24"/>
          <w:shd w:val="clear" w:color="auto" w:fill="FFFFFF"/>
        </w:rPr>
        <w:t>ляе</w:t>
      </w:r>
      <w:r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т работы современных петербургских фотографов и художников разнообразных 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 xml:space="preserve">стилей (от </w:t>
      </w:r>
      <w:r w:rsidR="00E37282" w:rsidRPr="00F93615">
        <w:rPr>
          <w:rFonts w:cs="Tahoma"/>
          <w:color w:val="000000"/>
          <w:sz w:val="24"/>
          <w:szCs w:val="24"/>
          <w:shd w:val="clear" w:color="auto" w:fill="FFFFFF"/>
        </w:rPr>
        <w:t>фотографий</w:t>
      </w:r>
      <w:r w:rsidR="00E37282">
        <w:rPr>
          <w:rFonts w:cs="Tahoma"/>
          <w:color w:val="000000"/>
          <w:sz w:val="24"/>
          <w:szCs w:val="24"/>
          <w:shd w:val="clear" w:color="auto" w:fill="FFFFFF"/>
        </w:rPr>
        <w:t xml:space="preserve"> до цифровой живописи</w:t>
      </w:r>
      <w:r w:rsidRPr="00F93615">
        <w:rPr>
          <w:rFonts w:cs="Tahoma"/>
          <w:color w:val="000000"/>
          <w:sz w:val="24"/>
          <w:szCs w:val="24"/>
          <w:shd w:val="clear" w:color="auto" w:fill="FFFFFF"/>
        </w:rPr>
        <w:t>), объединённые темой Великой Победы.</w:t>
      </w:r>
    </w:p>
    <w:p w:rsidR="003B4A92" w:rsidRDefault="003B4A92" w:rsidP="00AA09BD">
      <w:pPr>
        <w:pBdr>
          <w:bottom w:val="single" w:sz="6" w:space="1" w:color="auto"/>
        </w:pBd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 xml:space="preserve">Фотоработы оформлены в соответствующем тематике стиле – ржавая проволока символизирует давность трагических событий Второй Мировой, так же утративших свою остроту ныне. А факт современного использования </w:t>
      </w:r>
      <w:r w:rsidR="0022040A">
        <w:rPr>
          <w:rFonts w:cs="Tahoma"/>
          <w:color w:val="000000"/>
          <w:sz w:val="24"/>
          <w:szCs w:val="24"/>
          <w:shd w:val="clear" w:color="auto" w:fill="FFFFFF"/>
        </w:rPr>
        <w:t xml:space="preserve">Берлинской </w:t>
      </w:r>
      <w:r>
        <w:rPr>
          <w:rFonts w:cs="Tahoma"/>
          <w:color w:val="000000"/>
          <w:sz w:val="24"/>
          <w:szCs w:val="24"/>
          <w:shd w:val="clear" w:color="auto" w:fill="FFFFFF"/>
        </w:rPr>
        <w:t xml:space="preserve">стены (некогда грозного военного объекта) в качестве арт-объекта – </w:t>
      </w:r>
      <w:r w:rsidR="0022040A">
        <w:rPr>
          <w:rFonts w:cs="Tahoma"/>
          <w:color w:val="000000"/>
          <w:sz w:val="24"/>
          <w:szCs w:val="24"/>
          <w:shd w:val="clear" w:color="auto" w:fill="FFFFFF"/>
        </w:rPr>
        <w:t>жест примирения и знак завершения войны.</w:t>
      </w:r>
    </w:p>
    <w:p w:rsidR="00AA09BD" w:rsidRDefault="00AA09BD" w:rsidP="00AA09BD">
      <w:pPr>
        <w:spacing w:line="360" w:lineRule="auto"/>
        <w:jc w:val="center"/>
        <w:rPr>
          <w:rFonts w:cs="Cambria"/>
          <w:b/>
          <w:sz w:val="24"/>
          <w:szCs w:val="24"/>
        </w:rPr>
      </w:pPr>
    </w:p>
    <w:p w:rsidR="006C5E89" w:rsidRPr="00F93615" w:rsidRDefault="006C5E89" w:rsidP="00AA09BD">
      <w:pPr>
        <w:jc w:val="center"/>
        <w:rPr>
          <w:rFonts w:cs="Cambria"/>
          <w:b/>
          <w:sz w:val="24"/>
          <w:szCs w:val="24"/>
        </w:rPr>
      </w:pPr>
      <w:r w:rsidRPr="00F93615">
        <w:rPr>
          <w:rFonts w:cs="Cambria"/>
          <w:b/>
          <w:sz w:val="24"/>
          <w:szCs w:val="24"/>
        </w:rPr>
        <w:lastRenderedPageBreak/>
        <w:t>ИНТЕРАКТИВНАЯ КАРТА ПОБЕДЫ</w:t>
      </w:r>
    </w:p>
    <w:p w:rsidR="006C5E89" w:rsidRPr="00F93615" w:rsidRDefault="00D72A05" w:rsidP="00AA09BD">
      <w:pPr>
        <w:jc w:val="both"/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</w:pPr>
      <w:r w:rsidRPr="00F93615">
        <w:rPr>
          <w:noProof/>
          <w:sz w:val="24"/>
          <w:szCs w:val="24"/>
          <w:lang w:val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66675</wp:posOffset>
            </wp:positionV>
            <wp:extent cx="1825625" cy="2205355"/>
            <wp:effectExtent l="0" t="0" r="3175" b="4445"/>
            <wp:wrapSquare wrapText="bothSides"/>
            <wp:docPr id="28" name="Picture 28" descr="Карта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а Победы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89">
        <w:rPr>
          <w:rFonts w:cs="Tahoma"/>
          <w:color w:val="000000"/>
          <w:sz w:val="24"/>
          <w:szCs w:val="24"/>
          <w:shd w:val="clear" w:color="auto" w:fill="FFFFFF"/>
        </w:rPr>
        <w:t>О</w:t>
      </w:r>
      <w:r w:rsidR="006C5E89" w:rsidRPr="00F93615">
        <w:rPr>
          <w:rFonts w:cs="Tahoma"/>
          <w:color w:val="000000"/>
          <w:sz w:val="24"/>
          <w:szCs w:val="24"/>
          <w:shd w:val="clear" w:color="auto" w:fill="FFFFFF"/>
        </w:rPr>
        <w:t>громная</w:t>
      </w:r>
      <w:r w:rsidR="006C5E89">
        <w:rPr>
          <w:rFonts w:cs="Tahoma"/>
          <w:color w:val="000000"/>
          <w:sz w:val="24"/>
          <w:szCs w:val="24"/>
          <w:shd w:val="clear" w:color="auto" w:fill="FFFFFF"/>
        </w:rPr>
        <w:t xml:space="preserve"> напольная</w:t>
      </w:r>
      <w:r w:rsidR="006C5E89"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 карта Европы, «прогуливаясь» по которой со смартфоном, и, считывая расположенные на ней QR-коды, </w:t>
      </w:r>
      <w:r w:rsidR="006C5E89">
        <w:rPr>
          <w:rFonts w:cs="Tahoma"/>
          <w:color w:val="000000"/>
          <w:sz w:val="24"/>
          <w:szCs w:val="24"/>
          <w:shd w:val="clear" w:color="auto" w:fill="FFFFFF"/>
        </w:rPr>
        <w:t xml:space="preserve">можно </w:t>
      </w:r>
      <w:r w:rsidR="006C5E89"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ознакомиться с </w:t>
      </w:r>
      <w:r w:rsidR="0022040A">
        <w:rPr>
          <w:rFonts w:cs="Tahoma"/>
          <w:color w:val="000000"/>
          <w:sz w:val="24"/>
          <w:szCs w:val="24"/>
          <w:shd w:val="clear" w:color="auto" w:fill="FFFFFF"/>
        </w:rPr>
        <w:t>историческими</w:t>
      </w:r>
      <w:r w:rsidR="006C5E89">
        <w:rPr>
          <w:rFonts w:cs="Tahoma"/>
          <w:color w:val="000000"/>
          <w:sz w:val="24"/>
          <w:szCs w:val="24"/>
          <w:shd w:val="clear" w:color="auto" w:fill="FFFFFF"/>
        </w:rPr>
        <w:t xml:space="preserve"> фактами о ходе наступательных</w:t>
      </w:r>
      <w:r w:rsidR="006C5E89"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 операци</w:t>
      </w:r>
      <w:r w:rsidR="006C5E89">
        <w:rPr>
          <w:rFonts w:cs="Tahoma"/>
          <w:color w:val="000000"/>
          <w:sz w:val="24"/>
          <w:szCs w:val="24"/>
          <w:shd w:val="clear" w:color="auto" w:fill="FFFFFF"/>
        </w:rPr>
        <w:t>й</w:t>
      </w:r>
      <w:r w:rsidR="006C5E89"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 Советской Армии в 1944-1945гг.</w:t>
      </w:r>
    </w:p>
    <w:p w:rsidR="006C5E89" w:rsidRPr="00B91BC6" w:rsidRDefault="006C5E89" w:rsidP="006C5E89">
      <w:pPr>
        <w:jc w:val="both"/>
        <w:rPr>
          <w:rFonts w:cs="Tahoma"/>
          <w:sz w:val="24"/>
          <w:szCs w:val="24"/>
          <w:shd w:val="clear" w:color="auto" w:fill="FFFFFF"/>
        </w:rPr>
      </w:pPr>
      <w:r w:rsidRPr="00F93615">
        <w:rPr>
          <w:rFonts w:cs="Tahoma"/>
          <w:color w:val="000000"/>
          <w:sz w:val="24"/>
          <w:szCs w:val="24"/>
          <w:shd w:val="clear" w:color="auto" w:fill="FFFFFF"/>
        </w:rPr>
        <w:t xml:space="preserve">Карта легко становится игровой и может быть использована в режиме квеста. В этом случае, участникам игры для продвижения по </w:t>
      </w:r>
      <w:r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масштабному напольному полотну в направлении к Берлину предстоит выполнять задания в формате исторических головоломок. Точками маршрута станут европейские столицы, освобождённые </w:t>
      </w:r>
      <w:r w:rsidRPr="00B91BC6">
        <w:rPr>
          <w:rFonts w:cs="Tahoma"/>
          <w:sz w:val="24"/>
          <w:szCs w:val="24"/>
          <w:shd w:val="clear" w:color="auto" w:fill="FFFFFF"/>
        </w:rPr>
        <w:t>Советской Армией в ходе наступательных операций, в честь чего были учреждены награды.</w:t>
      </w:r>
    </w:p>
    <w:p w:rsidR="006C5E89" w:rsidRDefault="006C5E89" w:rsidP="00AA09BD">
      <w:pPr>
        <w:pBdr>
          <w:bottom w:val="single" w:sz="6" w:space="1" w:color="auto"/>
        </w:pBdr>
        <w:spacing w:line="360" w:lineRule="auto"/>
        <w:jc w:val="both"/>
        <w:rPr>
          <w:rFonts w:cs="Tahoma"/>
          <w:sz w:val="24"/>
          <w:szCs w:val="24"/>
          <w:shd w:val="clear" w:color="auto" w:fill="FFFFFF"/>
        </w:rPr>
      </w:pPr>
      <w:r w:rsidRPr="00B91BC6">
        <w:rPr>
          <w:rFonts w:cs="Tahoma"/>
          <w:sz w:val="24"/>
          <w:szCs w:val="24"/>
          <w:shd w:val="clear" w:color="auto" w:fill="FFFFFF"/>
        </w:rPr>
        <w:t>Такой игровой формат позвол</w:t>
      </w:r>
      <w:r w:rsidR="0022040A" w:rsidRPr="00B91BC6">
        <w:rPr>
          <w:rFonts w:cs="Tahoma"/>
          <w:sz w:val="24"/>
          <w:szCs w:val="24"/>
          <w:shd w:val="clear" w:color="auto" w:fill="FFFFFF"/>
        </w:rPr>
        <w:t>яе</w:t>
      </w:r>
      <w:r w:rsidRPr="00B91BC6">
        <w:rPr>
          <w:rFonts w:cs="Tahoma"/>
          <w:sz w:val="24"/>
          <w:szCs w:val="24"/>
          <w:shd w:val="clear" w:color="auto" w:fill="FFFFFF"/>
        </w:rPr>
        <w:t xml:space="preserve">т </w:t>
      </w:r>
      <w:r w:rsidR="0022040A" w:rsidRPr="00B91BC6">
        <w:rPr>
          <w:rFonts w:cs="Tahoma"/>
          <w:sz w:val="24"/>
          <w:szCs w:val="24"/>
          <w:shd w:val="clear" w:color="auto" w:fill="FFFFFF"/>
        </w:rPr>
        <w:t>с интересом</w:t>
      </w:r>
      <w:r w:rsidRPr="00B91BC6">
        <w:rPr>
          <w:rFonts w:cs="Tahoma"/>
          <w:sz w:val="24"/>
          <w:szCs w:val="24"/>
          <w:shd w:val="clear" w:color="auto" w:fill="FFFFFF"/>
        </w:rPr>
        <w:t xml:space="preserve"> восстановить в памяти историю 70-летней давности.</w:t>
      </w:r>
    </w:p>
    <w:p w:rsidR="003F27A3" w:rsidRPr="00B91BC6" w:rsidRDefault="003F27A3" w:rsidP="00AA09BD">
      <w:pPr>
        <w:spacing w:line="240" w:lineRule="auto"/>
        <w:jc w:val="center"/>
        <w:rPr>
          <w:rFonts w:cs="Tahoma"/>
          <w:b/>
          <w:sz w:val="24"/>
          <w:szCs w:val="24"/>
          <w:shd w:val="clear" w:color="auto" w:fill="FFFFFF"/>
        </w:rPr>
      </w:pPr>
      <w:r w:rsidRPr="00B91BC6">
        <w:rPr>
          <w:rFonts w:cs="Tahoma"/>
          <w:b/>
          <w:sz w:val="24"/>
          <w:szCs w:val="24"/>
          <w:shd w:val="clear" w:color="auto" w:fill="FFFFFF"/>
        </w:rPr>
        <w:t>ПОЭТИЧЕСКИЙ СМАРТМОБ-ИНСТАФЕТА</w:t>
      </w:r>
      <w:r w:rsidR="00EF3797" w:rsidRPr="00B91BC6">
        <w:rPr>
          <w:rFonts w:cs="Tahoma"/>
          <w:b/>
          <w:sz w:val="24"/>
          <w:szCs w:val="24"/>
          <w:shd w:val="clear" w:color="auto" w:fill="FFFFFF"/>
        </w:rPr>
        <w:t xml:space="preserve"> «ПЕРЕРЫВ НА СТРОКУ»</w:t>
      </w:r>
    </w:p>
    <w:p w:rsidR="003F27A3" w:rsidRPr="00B91BC6" w:rsidRDefault="00D72A05" w:rsidP="008703D3">
      <w:pP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 w:rsidRPr="00B91BC6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69850</wp:posOffset>
            </wp:positionV>
            <wp:extent cx="2819400" cy="1748790"/>
            <wp:effectExtent l="0" t="0" r="0" b="3810"/>
            <wp:wrapSquare wrapText="bothSides"/>
            <wp:docPr id="29" name="Picture 29" descr="https://pp.vk.me/c622020/v622020854/a0ac/2gpUXFT-G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22020/v622020854/a0ac/2gpUXFT-Gac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>С начала 2015 года</w:t>
      </w:r>
      <w:r w:rsidR="003F27A3" w:rsidRPr="00B91BC6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> </w:t>
      </w:r>
      <w:r w:rsidR="00A90B9B">
        <w:rPr>
          <w:rFonts w:cs="Tahoma"/>
          <w:sz w:val="24"/>
          <w:szCs w:val="24"/>
          <w:shd w:val="clear" w:color="auto" w:fill="FFFFFF"/>
        </w:rPr>
        <w:t>«</w:t>
      </w:r>
      <w:r w:rsidR="003F27A3" w:rsidRPr="00A90B9B">
        <w:rPr>
          <w:rFonts w:cs="Tahoma"/>
          <w:sz w:val="24"/>
          <w:szCs w:val="24"/>
          <w:shd w:val="clear" w:color="auto" w:fill="FFFFFF"/>
        </w:rPr>
        <w:t>Перерыв</w:t>
      </w:r>
      <w:r w:rsidR="00A90B9B">
        <w:rPr>
          <w:rFonts w:cs="Tahoma"/>
          <w:sz w:val="24"/>
          <w:szCs w:val="24"/>
          <w:shd w:val="clear" w:color="auto" w:fill="FFFFFF"/>
        </w:rPr>
        <w:t xml:space="preserve"> </w:t>
      </w:r>
      <w:r w:rsidR="003F27A3" w:rsidRPr="00A90B9B">
        <w:rPr>
          <w:rFonts w:cs="Tahoma"/>
          <w:sz w:val="24"/>
          <w:szCs w:val="24"/>
          <w:shd w:val="clear" w:color="auto" w:fill="FFFFFF"/>
        </w:rPr>
        <w:t>на</w:t>
      </w:r>
      <w:r w:rsidR="00A90B9B">
        <w:rPr>
          <w:rFonts w:cs="Tahoma"/>
          <w:sz w:val="24"/>
          <w:szCs w:val="24"/>
          <w:shd w:val="clear" w:color="auto" w:fill="FFFFFF"/>
        </w:rPr>
        <w:t xml:space="preserve"> </w:t>
      </w:r>
      <w:r w:rsidR="003F27A3" w:rsidRPr="00A90B9B">
        <w:rPr>
          <w:rFonts w:cs="Tahoma"/>
          <w:sz w:val="24"/>
          <w:szCs w:val="24"/>
          <w:shd w:val="clear" w:color="auto" w:fill="FFFFFF"/>
        </w:rPr>
        <w:t>войну</w:t>
      </w:r>
      <w:r w:rsidR="00A90B9B">
        <w:rPr>
          <w:rFonts w:cs="Tahoma"/>
          <w:sz w:val="24"/>
          <w:szCs w:val="24"/>
          <w:shd w:val="clear" w:color="auto" w:fill="FFFFFF"/>
        </w:rPr>
        <w:t>»</w:t>
      </w:r>
      <w:r w:rsidR="003F27A3" w:rsidRPr="00B91BC6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> 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запустил смартмоб-эстафету в популярной социальной фото-видеосети 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  <w:lang w:val="en-US"/>
        </w:rPr>
        <w:t>Instagram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. «Инстафета», посвящённая 70-летию со дня Великой Победы, проста - надо прочесть по строке из известного стихотворения о ВОВ и разместить это видео со следующими хештегами: </w:t>
      </w:r>
      <w:r w:rsidR="003F27A3" w:rsidRPr="00A90B9B">
        <w:rPr>
          <w:rFonts w:cs="Tahoma"/>
          <w:sz w:val="24"/>
          <w:szCs w:val="24"/>
          <w:shd w:val="clear" w:color="auto" w:fill="FFFFFF"/>
        </w:rPr>
        <w:t>#имяфамилияпоэта</w:t>
      </w:r>
      <w:r w:rsidR="00A90B9B">
        <w:rPr>
          <w:sz w:val="24"/>
          <w:szCs w:val="24"/>
        </w:rPr>
        <w:t xml:space="preserve">, </w:t>
      </w:r>
      <w:r w:rsidR="00A90B9B">
        <w:rPr>
          <w:rFonts w:cs="Tahoma"/>
          <w:sz w:val="24"/>
          <w:szCs w:val="24"/>
          <w:shd w:val="clear" w:color="auto" w:fill="FFFFFF"/>
        </w:rPr>
        <w:t>#названиестихотворения</w:t>
      </w:r>
      <w:r w:rsidR="003F27A3" w:rsidRPr="00B91BC6">
        <w:rPr>
          <w:sz w:val="24"/>
          <w:szCs w:val="24"/>
        </w:rPr>
        <w:t>,</w:t>
      </w:r>
      <w:r w:rsidR="00A90B9B">
        <w:rPr>
          <w:sz w:val="24"/>
          <w:szCs w:val="24"/>
        </w:rPr>
        <w:t xml:space="preserve"> </w:t>
      </w:r>
      <w:r w:rsidR="003F27A3" w:rsidRPr="00A90B9B">
        <w:rPr>
          <w:rFonts w:cs="Tahoma"/>
          <w:sz w:val="24"/>
          <w:szCs w:val="24"/>
          <w:shd w:val="clear" w:color="auto" w:fill="FFFFFF"/>
        </w:rPr>
        <w:t>#текстзачитанныхстрок</w:t>
      </w:r>
      <w:r w:rsidR="003F27A3" w:rsidRPr="00B91BC6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>,</w:t>
      </w:r>
      <w:r w:rsidR="00A90B9B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="003F27A3" w:rsidRPr="00B91BC6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>а также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="00EF3797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имя 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>смартмоба</w:t>
      </w:r>
      <w:r w:rsidR="003F27A3" w:rsidRPr="00B91BC6">
        <w:rPr>
          <w:rStyle w:val="apple-converted-space"/>
          <w:rFonts w:cs="Tahoma"/>
          <w:color w:val="000000"/>
          <w:sz w:val="24"/>
          <w:szCs w:val="24"/>
          <w:shd w:val="clear" w:color="auto" w:fill="FFFFFF"/>
        </w:rPr>
        <w:t> </w:t>
      </w:r>
      <w:r w:rsidR="003F27A3" w:rsidRPr="00B91BC6">
        <w:rPr>
          <w:rStyle w:val="match"/>
          <w:rFonts w:cs="Tahoma"/>
          <w:color w:val="2B587A"/>
          <w:sz w:val="24"/>
          <w:szCs w:val="24"/>
          <w:shd w:val="clear" w:color="auto" w:fill="FFFFFF"/>
        </w:rPr>
        <w:t>#перерывнастроку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 и передать трём друзьям, указав их @никнеймы, чтобы друзья продолжили следующие строки.</w:t>
      </w:r>
    </w:p>
    <w:p w:rsidR="00DD0A0A" w:rsidRPr="00B91BC6" w:rsidRDefault="003F27A3" w:rsidP="006C5E89">
      <w:pPr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 w:rsidRPr="00B91BC6">
        <w:rPr>
          <w:rFonts w:cs="Tahoma"/>
          <w:color w:val="000000"/>
          <w:sz w:val="24"/>
          <w:szCs w:val="24"/>
          <w:shd w:val="clear" w:color="auto" w:fill="FFFFFF"/>
        </w:rPr>
        <w:t>Из получившихся вайнов будут смонтированы цельные стихотворения, лучшие из которых попадут в будущий фильм.</w:t>
      </w:r>
    </w:p>
    <w:p w:rsidR="003F27A3" w:rsidRDefault="00227F0C" w:rsidP="00AA09BD">
      <w:pPr>
        <w:pBdr>
          <w:bottom w:val="single" w:sz="6" w:space="1" w:color="auto"/>
        </w:pBdr>
        <w:spacing w:line="360" w:lineRule="auto"/>
        <w:jc w:val="both"/>
        <w:rPr>
          <w:rFonts w:cs="Tahoma"/>
          <w:color w:val="000000"/>
          <w:sz w:val="24"/>
          <w:szCs w:val="24"/>
          <w:shd w:val="clear" w:color="auto" w:fill="FFFFFF"/>
        </w:rPr>
      </w:pPr>
      <w:r>
        <w:rPr>
          <w:rFonts w:cs="Tahoma"/>
          <w:color w:val="000000"/>
          <w:sz w:val="24"/>
          <w:szCs w:val="24"/>
          <w:shd w:val="clear" w:color="auto" w:fill="FFFFFF"/>
        </w:rPr>
        <w:t>Пример</w:t>
      </w:r>
      <w:r w:rsidR="00DD0A0A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стихотворения </w:t>
      </w:r>
      <w:r w:rsidR="00DD0A0A" w:rsidRPr="00B91BC6">
        <w:rPr>
          <w:rFonts w:cs="Tahoma"/>
          <w:color w:val="000000"/>
          <w:sz w:val="24"/>
          <w:szCs w:val="24"/>
          <w:shd w:val="clear" w:color="auto" w:fill="FFFFFF"/>
        </w:rPr>
        <w:t>А.</w:t>
      </w:r>
      <w:r w:rsidR="00481C66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  <w:r w:rsidR="003F27A3" w:rsidRPr="00B91BC6">
        <w:rPr>
          <w:rFonts w:cs="Tahoma"/>
          <w:color w:val="000000"/>
          <w:sz w:val="24"/>
          <w:szCs w:val="24"/>
          <w:shd w:val="clear" w:color="auto" w:fill="FFFFFF"/>
        </w:rPr>
        <w:t>Молчанова «Я не был на фронте, но знаю</w:t>
      </w:r>
      <w:r w:rsidR="00DD0A0A" w:rsidRPr="00B91BC6">
        <w:rPr>
          <w:rFonts w:cs="Tahoma"/>
          <w:color w:val="000000"/>
          <w:sz w:val="24"/>
          <w:szCs w:val="24"/>
          <w:shd w:val="clear" w:color="auto" w:fill="FFFFFF"/>
        </w:rPr>
        <w:t xml:space="preserve">»: </w:t>
      </w:r>
      <w:hyperlink r:id="rId31" w:history="1">
        <w:r w:rsidR="00DD0A0A" w:rsidRPr="00395F3C">
          <w:rPr>
            <w:rStyle w:val="Hyperlink"/>
            <w:rFonts w:cs="Tahoma"/>
            <w:sz w:val="24"/>
            <w:szCs w:val="24"/>
            <w:shd w:val="clear" w:color="auto" w:fill="FFFFFF"/>
          </w:rPr>
          <w:t>https://youtu.be/sEpcgku4rnY</w:t>
        </w:r>
      </w:hyperlink>
      <w:r w:rsidR="00DD0A0A">
        <w:rPr>
          <w:rFonts w:cs="Tahoma"/>
          <w:color w:val="000000"/>
          <w:sz w:val="24"/>
          <w:szCs w:val="24"/>
          <w:shd w:val="clear" w:color="auto" w:fill="FFFFFF"/>
        </w:rPr>
        <w:t xml:space="preserve"> </w:t>
      </w:r>
    </w:p>
    <w:p w:rsidR="00DD0A0A" w:rsidRPr="00DD0A0A" w:rsidRDefault="00D72A05" w:rsidP="00AA09BD">
      <w:pPr>
        <w:spacing w:line="240" w:lineRule="auto"/>
        <w:jc w:val="center"/>
        <w:rPr>
          <w:rFonts w:cs="Tahoma"/>
          <w:b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239395</wp:posOffset>
            </wp:positionV>
            <wp:extent cx="2719705" cy="1842770"/>
            <wp:effectExtent l="0" t="0" r="4445" b="5080"/>
            <wp:wrapTight wrapText="bothSides">
              <wp:wrapPolygon edited="0">
                <wp:start x="0" y="0"/>
                <wp:lineTo x="0" y="21436"/>
                <wp:lineTo x="21484" y="21436"/>
                <wp:lineTo x="21484" y="0"/>
                <wp:lineTo x="0" y="0"/>
              </wp:wrapPolygon>
            </wp:wrapTight>
            <wp:docPr id="30" name="Picture 30" descr="https://pp.vk.me/c627622/v627622139/625/9zP0lqCrM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vk.me/c627622/v627622139/625/9zP0lqCrM-I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A0A">
        <w:rPr>
          <w:rFonts w:cs="Tahoma"/>
          <w:b/>
          <w:sz w:val="24"/>
          <w:szCs w:val="24"/>
          <w:shd w:val="clear" w:color="auto" w:fill="FFFFFF"/>
        </w:rPr>
        <w:t>ЕЖЕДНЕВНЫЙ КАЛЕНДАРЬ</w:t>
      </w:r>
      <w:r w:rsidR="00DD0A0A" w:rsidRPr="00DD0A0A">
        <w:rPr>
          <w:rFonts w:cs="Tahoma"/>
          <w:b/>
          <w:sz w:val="24"/>
          <w:szCs w:val="24"/>
          <w:shd w:val="clear" w:color="auto" w:fill="FFFFFF"/>
        </w:rPr>
        <w:t xml:space="preserve"> «ПЕРЕРЫВ НА </w:t>
      </w:r>
      <w:r w:rsidR="00DD0A0A">
        <w:rPr>
          <w:rFonts w:cs="Tahoma"/>
          <w:b/>
          <w:sz w:val="24"/>
          <w:szCs w:val="24"/>
          <w:shd w:val="clear" w:color="auto" w:fill="FFFFFF"/>
        </w:rPr>
        <w:t>ИСТОРИЮ</w:t>
      </w:r>
      <w:r w:rsidR="00DD0A0A" w:rsidRPr="00DD0A0A">
        <w:rPr>
          <w:rFonts w:cs="Tahoma"/>
          <w:b/>
          <w:sz w:val="24"/>
          <w:szCs w:val="24"/>
          <w:shd w:val="clear" w:color="auto" w:fill="FFFFFF"/>
        </w:rPr>
        <w:t>»</w:t>
      </w:r>
    </w:p>
    <w:p w:rsidR="000F7C28" w:rsidRDefault="00AA09BD" w:rsidP="000F7C28">
      <w:pPr>
        <w:spacing w:line="240" w:lineRule="auto"/>
        <w:ind w:firstLine="708"/>
        <w:jc w:val="both"/>
      </w:pPr>
      <w:r>
        <w:rPr>
          <w:rFonts w:cs="Tahoma"/>
          <w:color w:val="000000"/>
          <w:sz w:val="24"/>
          <w:szCs w:val="24"/>
          <w:shd w:val="clear" w:color="auto" w:fill="FFFFFF"/>
        </w:rPr>
        <w:t>Ежедневная публикация хроники текущего дня в истории Великой Отечественной войны с соответствующей фотографией и поэтическим сопровождением.</w:t>
      </w:r>
    </w:p>
    <w:p w:rsidR="000F7C28" w:rsidRDefault="000F7C28" w:rsidP="000F7C28">
      <w:pPr>
        <w:spacing w:line="240" w:lineRule="auto"/>
        <w:ind w:firstLine="708"/>
        <w:jc w:val="both"/>
      </w:pPr>
    </w:p>
    <w:p w:rsidR="000F7C28" w:rsidRDefault="000F7C28" w:rsidP="000F7C28">
      <w:pPr>
        <w:spacing w:line="240" w:lineRule="auto"/>
        <w:ind w:firstLine="708"/>
        <w:jc w:val="both"/>
      </w:pPr>
    </w:p>
    <w:p w:rsidR="000F7C28" w:rsidRDefault="000F7C28" w:rsidP="000F7C28">
      <w:pPr>
        <w:spacing w:line="240" w:lineRule="auto"/>
        <w:ind w:firstLine="708"/>
        <w:jc w:val="both"/>
      </w:pPr>
    </w:p>
    <w:p w:rsidR="000F7C28" w:rsidRDefault="000F7C28" w:rsidP="000F7C28">
      <w:pPr>
        <w:pBdr>
          <w:bottom w:val="single" w:sz="6" w:space="1" w:color="auto"/>
        </w:pBdr>
        <w:spacing w:line="240" w:lineRule="auto"/>
        <w:ind w:firstLine="708"/>
        <w:jc w:val="both"/>
      </w:pPr>
    </w:p>
    <w:p w:rsidR="001A3D8E" w:rsidRDefault="001A3D8E" w:rsidP="000B5E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ВСЕРОССИЙСКИЙ КВЕСТ</w:t>
      </w:r>
      <w:r w:rsidR="00292F09">
        <w:rPr>
          <w:b/>
          <w:sz w:val="24"/>
          <w:szCs w:val="24"/>
        </w:rPr>
        <w:t>, ПОСВЯЩЁНН</w:t>
      </w:r>
      <w:r w:rsidR="00AF39BF">
        <w:rPr>
          <w:b/>
          <w:sz w:val="24"/>
          <w:szCs w:val="24"/>
        </w:rPr>
        <w:t>Ы</w:t>
      </w:r>
      <w:r w:rsidR="00292F09">
        <w:rPr>
          <w:b/>
          <w:sz w:val="24"/>
          <w:szCs w:val="24"/>
        </w:rPr>
        <w:t>Й ВЕЛИКОЙ ОТЕЧЕСТВЕННОЙ ВОЙНЕ:</w:t>
      </w:r>
      <w:r>
        <w:rPr>
          <w:b/>
          <w:sz w:val="24"/>
          <w:szCs w:val="24"/>
        </w:rPr>
        <w:t xml:space="preserve"> </w:t>
      </w:r>
      <w:r w:rsidR="00292F09">
        <w:rPr>
          <w:b/>
          <w:sz w:val="24"/>
          <w:szCs w:val="24"/>
        </w:rPr>
        <w:t xml:space="preserve">«1418» </w:t>
      </w:r>
    </w:p>
    <w:p w:rsidR="001A3D8E" w:rsidRDefault="00D72A05" w:rsidP="001A3D8E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4776470</wp:posOffset>
            </wp:positionH>
            <wp:positionV relativeFrom="margin">
              <wp:posOffset>771525</wp:posOffset>
            </wp:positionV>
            <wp:extent cx="1885950" cy="2667000"/>
            <wp:effectExtent l="0" t="0" r="0" b="0"/>
            <wp:wrapSquare wrapText="bothSides"/>
            <wp:docPr id="35" name="Picture 35" descr="Афиша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фиша 14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28">
        <w:rPr>
          <w:sz w:val="24"/>
          <w:szCs w:val="24"/>
        </w:rPr>
        <w:t>Масштабный военно-исторический квест</w:t>
      </w:r>
      <w:r w:rsidR="001A3D8E">
        <w:rPr>
          <w:sz w:val="24"/>
          <w:szCs w:val="24"/>
        </w:rPr>
        <w:t xml:space="preserve"> </w:t>
      </w:r>
      <w:r w:rsidR="000F7C28">
        <w:rPr>
          <w:sz w:val="24"/>
          <w:szCs w:val="24"/>
        </w:rPr>
        <w:t>«1418» по 30 городам РФ и Брестской крепости организован и проведен 22 июня</w:t>
      </w:r>
      <w:r w:rsidR="001A3D8E">
        <w:rPr>
          <w:sz w:val="24"/>
          <w:szCs w:val="24"/>
        </w:rPr>
        <w:t xml:space="preserve"> 2015 года по городам России от </w:t>
      </w:r>
      <w:r w:rsidR="00EA389F">
        <w:rPr>
          <w:sz w:val="24"/>
          <w:szCs w:val="24"/>
        </w:rPr>
        <w:t>Калининграда до Петропавловска-Камчатского</w:t>
      </w:r>
      <w:r w:rsidR="001A3D8E">
        <w:rPr>
          <w:sz w:val="24"/>
          <w:szCs w:val="24"/>
        </w:rPr>
        <w:t xml:space="preserve"> с вовлечением от участников в каждом из населённых пунк</w:t>
      </w:r>
      <w:r w:rsidR="005D109E">
        <w:rPr>
          <w:sz w:val="24"/>
          <w:szCs w:val="24"/>
        </w:rPr>
        <w:t>тов в возрасте от 1</w:t>
      </w:r>
      <w:r w:rsidR="00F61EF0">
        <w:rPr>
          <w:sz w:val="24"/>
          <w:szCs w:val="24"/>
        </w:rPr>
        <w:t>8</w:t>
      </w:r>
      <w:r w:rsidR="005D109E">
        <w:rPr>
          <w:sz w:val="24"/>
          <w:szCs w:val="24"/>
        </w:rPr>
        <w:t xml:space="preserve"> до 35 лет</w:t>
      </w:r>
      <w:r w:rsidR="001A3D8E">
        <w:rPr>
          <w:sz w:val="24"/>
          <w:szCs w:val="24"/>
        </w:rPr>
        <w:t xml:space="preserve">. </w:t>
      </w:r>
      <w:r w:rsidR="001A3D8E" w:rsidRPr="00A44349">
        <w:rPr>
          <w:sz w:val="24"/>
          <w:szCs w:val="24"/>
        </w:rPr>
        <w:t>Цель</w:t>
      </w:r>
      <w:r w:rsidR="001A3D8E">
        <w:rPr>
          <w:sz w:val="24"/>
          <w:szCs w:val="24"/>
        </w:rPr>
        <w:t xml:space="preserve"> командных соревнований - </w:t>
      </w:r>
      <w:r w:rsidR="001A3D8E" w:rsidRPr="00A44349">
        <w:rPr>
          <w:sz w:val="24"/>
          <w:szCs w:val="24"/>
        </w:rPr>
        <w:t xml:space="preserve">в интересной </w:t>
      </w:r>
      <w:r w:rsidR="001A3D8E">
        <w:rPr>
          <w:sz w:val="24"/>
          <w:szCs w:val="24"/>
        </w:rPr>
        <w:t xml:space="preserve">игровой </w:t>
      </w:r>
      <w:r w:rsidR="001A3D8E" w:rsidRPr="00A44349">
        <w:rPr>
          <w:sz w:val="24"/>
          <w:szCs w:val="24"/>
        </w:rPr>
        <w:t xml:space="preserve">форме напомнить современной молодёжи </w:t>
      </w:r>
      <w:r w:rsidR="001A3D8E">
        <w:rPr>
          <w:sz w:val="24"/>
          <w:szCs w:val="24"/>
        </w:rPr>
        <w:t xml:space="preserve">историческую </w:t>
      </w:r>
      <w:r w:rsidR="001A3D8E" w:rsidRPr="001A3D8E">
        <w:rPr>
          <w:sz w:val="24"/>
          <w:szCs w:val="24"/>
        </w:rPr>
        <w:t xml:space="preserve">цену </w:t>
      </w:r>
      <w:r w:rsidR="001A3D8E" w:rsidRPr="00A44349">
        <w:rPr>
          <w:sz w:val="24"/>
          <w:szCs w:val="24"/>
        </w:rPr>
        <w:t xml:space="preserve">Великой </w:t>
      </w:r>
      <w:r w:rsidR="001A3D8E">
        <w:rPr>
          <w:sz w:val="24"/>
          <w:szCs w:val="24"/>
        </w:rPr>
        <w:t>Победы</w:t>
      </w:r>
      <w:r w:rsidR="001A3D8E" w:rsidRPr="00A44349">
        <w:rPr>
          <w:sz w:val="24"/>
          <w:szCs w:val="24"/>
        </w:rPr>
        <w:t>.</w:t>
      </w:r>
    </w:p>
    <w:p w:rsidR="000B5ECE" w:rsidRDefault="000F7C28" w:rsidP="006D67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течение 14 часов 18 минут по всей стране в разных городах и часовых поясах команды принимали участие в игре, которая была </w:t>
      </w:r>
      <w:r w:rsidRPr="00A60D51">
        <w:rPr>
          <w:sz w:val="24"/>
          <w:szCs w:val="24"/>
        </w:rPr>
        <w:t xml:space="preserve">организована на базе игровой </w:t>
      </w:r>
      <w:r w:rsidRPr="00A60D51">
        <w:rPr>
          <w:sz w:val="24"/>
          <w:szCs w:val="24"/>
          <w:lang w:val="en-US"/>
        </w:rPr>
        <w:t>web</w:t>
      </w:r>
      <w:r w:rsidRPr="00A60D51">
        <w:rPr>
          <w:sz w:val="24"/>
          <w:szCs w:val="24"/>
        </w:rPr>
        <w:t>-платформы, доступной любому владельцу смартфона</w:t>
      </w:r>
      <w:r>
        <w:rPr>
          <w:sz w:val="24"/>
          <w:szCs w:val="24"/>
        </w:rPr>
        <w:t xml:space="preserve">. Игровой алгоритм </w:t>
      </w:r>
      <w:r w:rsidR="001A3D8E" w:rsidRPr="0095759F">
        <w:rPr>
          <w:sz w:val="24"/>
          <w:szCs w:val="24"/>
        </w:rPr>
        <w:t>пред</w:t>
      </w:r>
      <w:r>
        <w:rPr>
          <w:sz w:val="24"/>
          <w:szCs w:val="24"/>
        </w:rPr>
        <w:t>ставлял</w:t>
      </w:r>
      <w:r w:rsidR="001A3D8E" w:rsidRPr="0095759F">
        <w:rPr>
          <w:sz w:val="24"/>
          <w:szCs w:val="24"/>
        </w:rPr>
        <w:t xml:space="preserve"> собой </w:t>
      </w:r>
      <w:r w:rsidR="001A3D8E">
        <w:t xml:space="preserve">последовательность этапов </w:t>
      </w:r>
      <w:r w:rsidR="001A3D8E" w:rsidRPr="00A60D51">
        <w:rPr>
          <w:sz w:val="24"/>
          <w:szCs w:val="24"/>
        </w:rPr>
        <w:t xml:space="preserve">из </w:t>
      </w:r>
      <w:r>
        <w:rPr>
          <w:sz w:val="24"/>
          <w:szCs w:val="24"/>
        </w:rPr>
        <w:t>вопросов-</w:t>
      </w:r>
      <w:r w:rsidR="001A3D8E" w:rsidRPr="00A60D51">
        <w:rPr>
          <w:sz w:val="24"/>
          <w:szCs w:val="24"/>
        </w:rPr>
        <w:t xml:space="preserve">головоломок и </w:t>
      </w:r>
      <w:r>
        <w:rPr>
          <w:sz w:val="24"/>
          <w:szCs w:val="24"/>
        </w:rPr>
        <w:t>практических заданий. П</w:t>
      </w:r>
      <w:r w:rsidR="001A3D8E" w:rsidRPr="00A60D51">
        <w:rPr>
          <w:sz w:val="24"/>
          <w:szCs w:val="24"/>
        </w:rPr>
        <w:t xml:space="preserve">римерами таких заданий </w:t>
      </w:r>
      <w:r>
        <w:rPr>
          <w:sz w:val="24"/>
          <w:szCs w:val="24"/>
        </w:rPr>
        <w:t>стали</w:t>
      </w:r>
      <w:r w:rsidR="001A3D8E" w:rsidRPr="00A60D51">
        <w:rPr>
          <w:sz w:val="24"/>
          <w:szCs w:val="24"/>
        </w:rPr>
        <w:t xml:space="preserve"> сборка/разборка макетов боевого </w:t>
      </w:r>
      <w:r w:rsidR="001A3D8E" w:rsidRPr="00F640AD">
        <w:rPr>
          <w:sz w:val="24"/>
          <w:szCs w:val="24"/>
        </w:rPr>
        <w:t xml:space="preserve">оружия, исполнение песен военных лет, оказание </w:t>
      </w:r>
      <w:r w:rsidR="000B5ECE">
        <w:rPr>
          <w:sz w:val="24"/>
          <w:szCs w:val="24"/>
        </w:rPr>
        <w:t>первой медицинской помощи и др.</w:t>
      </w:r>
    </w:p>
    <w:p w:rsidR="00292F09" w:rsidRDefault="001A3D8E" w:rsidP="006D67E1">
      <w:pPr>
        <w:jc w:val="both"/>
        <w:rPr>
          <w:sz w:val="24"/>
          <w:szCs w:val="24"/>
        </w:rPr>
      </w:pPr>
      <w:r w:rsidRPr="00F640AD">
        <w:rPr>
          <w:sz w:val="24"/>
          <w:szCs w:val="24"/>
        </w:rPr>
        <w:t>По факту прохождения квеста</w:t>
      </w:r>
      <w:r w:rsidR="000F7C28">
        <w:rPr>
          <w:sz w:val="24"/>
          <w:szCs w:val="24"/>
        </w:rPr>
        <w:t xml:space="preserve"> каждой</w:t>
      </w:r>
      <w:r>
        <w:rPr>
          <w:sz w:val="24"/>
          <w:szCs w:val="24"/>
        </w:rPr>
        <w:t xml:space="preserve"> </w:t>
      </w:r>
      <w:r w:rsidR="000F7C28">
        <w:rPr>
          <w:sz w:val="24"/>
          <w:szCs w:val="24"/>
        </w:rPr>
        <w:t xml:space="preserve">региональной </w:t>
      </w:r>
      <w:r w:rsidR="006D67E1">
        <w:rPr>
          <w:sz w:val="24"/>
          <w:szCs w:val="24"/>
        </w:rPr>
        <w:t>команде-победителю предсто</w:t>
      </w:r>
      <w:r w:rsidR="000F7C28">
        <w:rPr>
          <w:sz w:val="24"/>
          <w:szCs w:val="24"/>
        </w:rPr>
        <w:t>яло</w:t>
      </w:r>
      <w:r w:rsidR="006D67E1">
        <w:rPr>
          <w:sz w:val="24"/>
          <w:szCs w:val="24"/>
        </w:rPr>
        <w:t xml:space="preserve"> пройти финальное испытание. Супер-игра</w:t>
      </w:r>
      <w:r>
        <w:rPr>
          <w:sz w:val="24"/>
          <w:szCs w:val="24"/>
        </w:rPr>
        <w:t xml:space="preserve"> </w:t>
      </w:r>
      <w:r w:rsidR="000F7C28">
        <w:rPr>
          <w:sz w:val="24"/>
          <w:szCs w:val="24"/>
        </w:rPr>
        <w:t xml:space="preserve">была представлена в </w:t>
      </w:r>
      <w:r w:rsidR="006D67E1" w:rsidRPr="00F93615">
        <w:rPr>
          <w:sz w:val="24"/>
          <w:szCs w:val="24"/>
        </w:rPr>
        <w:t>формат</w:t>
      </w:r>
      <w:r w:rsidR="000F7C28">
        <w:rPr>
          <w:sz w:val="24"/>
          <w:szCs w:val="24"/>
        </w:rPr>
        <w:t>е «мозгового штурма</w:t>
      </w:r>
      <w:r w:rsidRPr="00F93615">
        <w:rPr>
          <w:sz w:val="24"/>
          <w:szCs w:val="24"/>
        </w:rPr>
        <w:t xml:space="preserve">» </w:t>
      </w:r>
      <w:r w:rsidR="000F7C28">
        <w:rPr>
          <w:sz w:val="24"/>
          <w:szCs w:val="24"/>
        </w:rPr>
        <w:t>в режиме онлайн одновременно по всем городам-участникам</w:t>
      </w:r>
      <w:r w:rsidR="00292F09">
        <w:rPr>
          <w:sz w:val="24"/>
          <w:szCs w:val="24"/>
        </w:rPr>
        <w:t>.</w:t>
      </w:r>
    </w:p>
    <w:p w:rsidR="001A3D8E" w:rsidRDefault="001A3D8E" w:rsidP="006D67E1">
      <w:pPr>
        <w:jc w:val="both"/>
        <w:rPr>
          <w:sz w:val="24"/>
          <w:szCs w:val="24"/>
        </w:rPr>
      </w:pPr>
      <w:r w:rsidRPr="00F93615">
        <w:rPr>
          <w:sz w:val="24"/>
          <w:szCs w:val="24"/>
        </w:rPr>
        <w:t xml:space="preserve">Региональная команда-победитель, быстрее всех прошедшая супер-игру, </w:t>
      </w:r>
      <w:r w:rsidR="000F7C28">
        <w:rPr>
          <w:sz w:val="24"/>
          <w:szCs w:val="24"/>
        </w:rPr>
        <w:t xml:space="preserve">была </w:t>
      </w:r>
      <w:r w:rsidRPr="00F93615">
        <w:rPr>
          <w:sz w:val="24"/>
          <w:szCs w:val="24"/>
        </w:rPr>
        <w:t>объявлена Всероссийским победителем и приглашена в Санкт-Петербург для участия в м</w:t>
      </w:r>
      <w:r w:rsidR="006D67E1" w:rsidRPr="00F93615">
        <w:rPr>
          <w:sz w:val="24"/>
          <w:szCs w:val="24"/>
        </w:rPr>
        <w:t xml:space="preserve">олодёжном форуме </w:t>
      </w:r>
      <w:r w:rsidR="00292F09">
        <w:rPr>
          <w:sz w:val="24"/>
          <w:szCs w:val="24"/>
        </w:rPr>
        <w:t xml:space="preserve">«Всмысле», который </w:t>
      </w:r>
      <w:r w:rsidR="000F7C28">
        <w:rPr>
          <w:sz w:val="24"/>
          <w:szCs w:val="24"/>
        </w:rPr>
        <w:t>прошёл</w:t>
      </w:r>
      <w:r w:rsidR="00292F09">
        <w:rPr>
          <w:sz w:val="24"/>
          <w:szCs w:val="24"/>
        </w:rPr>
        <w:t xml:space="preserve"> с 1 по 7 июля</w:t>
      </w:r>
      <w:r w:rsidR="006D67E1" w:rsidRPr="00F93615">
        <w:rPr>
          <w:sz w:val="24"/>
          <w:szCs w:val="24"/>
        </w:rPr>
        <w:t xml:space="preserve"> 2015 г.</w:t>
      </w:r>
      <w:r w:rsidR="00292F09">
        <w:rPr>
          <w:sz w:val="24"/>
          <w:szCs w:val="24"/>
        </w:rPr>
        <w:t xml:space="preserve"> в Ленинградской области.</w:t>
      </w:r>
    </w:p>
    <w:p w:rsidR="000F7C28" w:rsidRPr="000F7C28" w:rsidRDefault="000F7C28" w:rsidP="000F7C28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Подробнее</w:t>
      </w:r>
      <w:r w:rsidRPr="00246429"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  <w:lang w:val="en-US"/>
        </w:rPr>
        <w:t>vk</w:t>
      </w:r>
      <w:r w:rsidRPr="00246429">
        <w:rPr>
          <w:sz w:val="24"/>
          <w:szCs w:val="24"/>
          <w:lang w:val="en-US"/>
        </w:rPr>
        <w:t>.</w:t>
      </w:r>
      <w:r w:rsidRPr="000F7C28">
        <w:rPr>
          <w:sz w:val="24"/>
          <w:szCs w:val="24"/>
          <w:lang w:val="en-US"/>
        </w:rPr>
        <w:t xml:space="preserve">com/intervalfor1418, </w:t>
      </w:r>
      <w:r w:rsidRPr="000F7C28">
        <w:rPr>
          <w:sz w:val="24"/>
          <w:szCs w:val="24"/>
        </w:rPr>
        <w:t>сюжет</w:t>
      </w:r>
      <w:r w:rsidRPr="000F7C28">
        <w:rPr>
          <w:sz w:val="24"/>
          <w:szCs w:val="24"/>
          <w:lang w:val="en-US"/>
        </w:rPr>
        <w:t xml:space="preserve">: </w:t>
      </w:r>
      <w:hyperlink r:id="rId35" w:tgtFrame="_blank" w:history="1">
        <w:r w:rsidRPr="000F7C28">
          <w:rPr>
            <w:rStyle w:val="Hyperlink"/>
            <w:bCs/>
            <w:color w:val="1155CC"/>
            <w:sz w:val="24"/>
            <w:szCs w:val="24"/>
            <w:shd w:val="clear" w:color="auto" w:fill="FFFFFF"/>
            <w:lang w:val="en-US"/>
          </w:rPr>
          <w:t>https://youtu.be/KZl</w:t>
        </w:r>
        <w:r w:rsidRPr="000F7C28">
          <w:rPr>
            <w:rStyle w:val="Hyperlink"/>
            <w:bCs/>
            <w:color w:val="1155CC"/>
            <w:sz w:val="24"/>
            <w:szCs w:val="24"/>
            <w:shd w:val="clear" w:color="auto" w:fill="FFFFFF"/>
            <w:lang w:val="en-US"/>
          </w:rPr>
          <w:t>P</w:t>
        </w:r>
        <w:r w:rsidRPr="000F7C28">
          <w:rPr>
            <w:rStyle w:val="Hyperlink"/>
            <w:bCs/>
            <w:color w:val="1155CC"/>
            <w:sz w:val="24"/>
            <w:szCs w:val="24"/>
            <w:shd w:val="clear" w:color="auto" w:fill="FFFFFF"/>
            <w:lang w:val="en-US"/>
          </w:rPr>
          <w:t>qtpmBlA</w:t>
        </w:r>
      </w:hyperlink>
      <w:r w:rsidRPr="000F7C28">
        <w:rPr>
          <w:sz w:val="24"/>
          <w:szCs w:val="24"/>
          <w:lang w:val="en-US"/>
        </w:rPr>
        <w:t xml:space="preserve"> )</w:t>
      </w:r>
    </w:p>
    <w:p w:rsidR="000F7C28" w:rsidRPr="000F7C28" w:rsidRDefault="000F7C28" w:rsidP="006D67E1">
      <w:pPr>
        <w:jc w:val="both"/>
        <w:rPr>
          <w:sz w:val="24"/>
          <w:szCs w:val="24"/>
          <w:lang w:val="en-US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8703D3" w:rsidRDefault="008703D3" w:rsidP="00733D9C">
      <w:pPr>
        <w:jc w:val="both"/>
        <w:rPr>
          <w:rFonts w:cs="Cambria"/>
          <w:b/>
          <w:sz w:val="24"/>
          <w:szCs w:val="24"/>
        </w:rPr>
      </w:pPr>
    </w:p>
    <w:p w:rsidR="00733D9C" w:rsidRPr="00733D9C" w:rsidRDefault="00733D9C" w:rsidP="00733D9C">
      <w:pPr>
        <w:jc w:val="both"/>
        <w:rPr>
          <w:rFonts w:cs="Cambria"/>
          <w:b/>
          <w:sz w:val="24"/>
          <w:szCs w:val="24"/>
        </w:rPr>
      </w:pPr>
      <w:r>
        <w:rPr>
          <w:rFonts w:cs="Cambria"/>
          <w:b/>
          <w:sz w:val="24"/>
          <w:szCs w:val="24"/>
        </w:rPr>
        <w:lastRenderedPageBreak/>
        <w:t>ПРИЛОЖЕНИЕ 1. СМИ И ОХВАТ.</w:t>
      </w:r>
    </w:p>
    <w:p w:rsidR="00412EB3" w:rsidRDefault="003246D2" w:rsidP="00412EB3">
      <w:pPr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3246D2">
        <w:rPr>
          <w:rFonts w:cs="Cambria"/>
          <w:sz w:val="24"/>
          <w:szCs w:val="24"/>
        </w:rPr>
        <w:t>Широкая география охвата проекта «Перерыв на войну» подтверж</w:t>
      </w:r>
      <w:r w:rsidRPr="003246D2">
        <w:rPr>
          <w:rFonts w:cs="Cambria"/>
        </w:rPr>
        <w:t>д</w:t>
      </w:r>
      <w:r w:rsidRPr="003246D2">
        <w:rPr>
          <w:rFonts w:cs="Cambria"/>
          <w:sz w:val="24"/>
          <w:szCs w:val="24"/>
        </w:rPr>
        <w:t xml:space="preserve">ается, в том числе и статистикой </w:t>
      </w:r>
      <w:hyperlink r:id="rId36" w:history="1">
        <w:r w:rsidRPr="003246D2">
          <w:rPr>
            <w:rStyle w:val="Hyperlink"/>
            <w:rFonts w:cs="Cambria"/>
            <w:sz w:val="24"/>
            <w:szCs w:val="24"/>
          </w:rPr>
          <w:t>официальной группы</w:t>
        </w:r>
      </w:hyperlink>
      <w:r w:rsidRPr="003246D2">
        <w:rPr>
          <w:rFonts w:cs="Cambria"/>
          <w:sz w:val="24"/>
          <w:szCs w:val="24"/>
        </w:rPr>
        <w:t xml:space="preserve"> проекта в сети «Вконтакте» – </w:t>
      </w:r>
      <w:r w:rsidR="0049156E">
        <w:rPr>
          <w:rFonts w:cs="Cambria"/>
          <w:sz w:val="24"/>
          <w:szCs w:val="24"/>
        </w:rPr>
        <w:t xml:space="preserve">2/3 </w:t>
      </w:r>
      <w:r w:rsidRPr="003246D2">
        <w:rPr>
          <w:rFonts w:cs="Cambria"/>
          <w:sz w:val="24"/>
          <w:szCs w:val="24"/>
        </w:rPr>
        <w:t>аудитории составляю</w:t>
      </w:r>
      <w:r w:rsidR="0049156E">
        <w:rPr>
          <w:rFonts w:cs="Cambria"/>
          <w:sz w:val="24"/>
          <w:szCs w:val="24"/>
        </w:rPr>
        <w:t>т подписчики из регионов России, а четверть аудитории – проживают за пределами страны.</w:t>
      </w:r>
    </w:p>
    <w:p w:rsidR="00412EB3" w:rsidRDefault="00D72A05" w:rsidP="00412EB3">
      <w:pPr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93345</wp:posOffset>
            </wp:positionV>
            <wp:extent cx="5507355" cy="456247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EB3" w:rsidRPr="0049156E" w:rsidRDefault="003246D2" w:rsidP="00412EB3">
      <w:pPr>
        <w:ind w:firstLine="708"/>
        <w:jc w:val="both"/>
        <w:rPr>
          <w:rFonts w:cs="Cambria"/>
          <w:sz w:val="24"/>
          <w:szCs w:val="24"/>
        </w:rPr>
      </w:pPr>
      <w:r w:rsidRPr="003246D2">
        <w:rPr>
          <w:rFonts w:cs="Cambria"/>
          <w:sz w:val="24"/>
          <w:szCs w:val="24"/>
        </w:rPr>
        <w:t>Важной особенностью проекта является его оригинальное наименование, позволяющее легко выделить мероприятия, имеющие отношение к «</w:t>
      </w:r>
      <w:r w:rsidRPr="0049156E">
        <w:rPr>
          <w:rFonts w:cs="Cambria"/>
          <w:sz w:val="24"/>
          <w:szCs w:val="24"/>
        </w:rPr>
        <w:t>Перерыву на войну» в общем медиапотоке. За время существования (с декабря 2013 года) проект «Перерыв на войну» в целом, как и его отдельные мероприятия в отдельности остается широко представлен</w:t>
      </w:r>
      <w:r w:rsidR="00412EB3" w:rsidRPr="0049156E">
        <w:rPr>
          <w:rFonts w:cs="Cambria"/>
          <w:sz w:val="24"/>
          <w:szCs w:val="24"/>
        </w:rPr>
        <w:t>н</w:t>
      </w:r>
      <w:r w:rsidRPr="0049156E">
        <w:rPr>
          <w:rFonts w:cs="Cambria"/>
          <w:sz w:val="24"/>
          <w:szCs w:val="24"/>
        </w:rPr>
        <w:t>ым</w:t>
      </w:r>
      <w:r w:rsidR="00412EB3" w:rsidRPr="0049156E">
        <w:rPr>
          <w:rFonts w:cs="Cambria"/>
          <w:sz w:val="24"/>
          <w:szCs w:val="24"/>
        </w:rPr>
        <w:t>и</w:t>
      </w:r>
      <w:r w:rsidRPr="0049156E">
        <w:rPr>
          <w:rFonts w:cs="Cambria"/>
          <w:sz w:val="24"/>
          <w:szCs w:val="24"/>
        </w:rPr>
        <w:t xml:space="preserve"> в средствах массовой информации на федеральном, ре</w:t>
      </w:r>
      <w:r w:rsidR="00412EB3" w:rsidRPr="0049156E">
        <w:rPr>
          <w:rFonts w:cs="Cambria"/>
          <w:sz w:val="24"/>
          <w:szCs w:val="24"/>
        </w:rPr>
        <w:t>гиональном и городском уровнях.</w:t>
      </w:r>
    </w:p>
    <w:p w:rsidR="00412EB3" w:rsidRPr="0049156E" w:rsidRDefault="003246D2" w:rsidP="00412EB3">
      <w:pPr>
        <w:ind w:firstLine="708"/>
        <w:jc w:val="both"/>
        <w:rPr>
          <w:rFonts w:cs="Cambria"/>
          <w:sz w:val="24"/>
          <w:szCs w:val="24"/>
        </w:rPr>
      </w:pPr>
      <w:r w:rsidRPr="0049156E">
        <w:rPr>
          <w:rFonts w:cs="Cambria"/>
          <w:sz w:val="24"/>
          <w:szCs w:val="24"/>
        </w:rPr>
        <w:t xml:space="preserve">Так, архив сервиса Яндекс.Новости по запросу «Перерыв на войну» насчитывает более </w:t>
      </w:r>
      <w:r w:rsidR="0049156E" w:rsidRPr="0049156E">
        <w:rPr>
          <w:rFonts w:cs="Cambria"/>
          <w:sz w:val="24"/>
          <w:szCs w:val="24"/>
        </w:rPr>
        <w:t>3-х тысяч</w:t>
      </w:r>
      <w:r w:rsidRPr="0049156E">
        <w:rPr>
          <w:rFonts w:cs="Cambria"/>
          <w:sz w:val="24"/>
          <w:szCs w:val="24"/>
        </w:rPr>
        <w:t xml:space="preserve"> информационных сообщений, включающих публикации в крупных печатных-изданиях (</w:t>
      </w:r>
      <w:r w:rsidRPr="0049156E">
        <w:rPr>
          <w:rFonts w:cs="Cambria"/>
          <w:sz w:val="24"/>
          <w:szCs w:val="24"/>
          <w:lang w:val="en-US"/>
        </w:rPr>
        <w:t>Metro</w:t>
      </w:r>
      <w:r w:rsidRPr="0049156E">
        <w:rPr>
          <w:rFonts w:cs="Cambria"/>
          <w:sz w:val="24"/>
          <w:szCs w:val="24"/>
        </w:rPr>
        <w:t>, Мой район, Комсомольская правда, Петербургский дневник и т.д),</w:t>
      </w:r>
    </w:p>
    <w:p w:rsidR="00412EB3" w:rsidRDefault="00D72A05" w:rsidP="00412EB3">
      <w:pPr>
        <w:ind w:firstLine="708"/>
        <w:jc w:val="both"/>
        <w:rPr>
          <w:rFonts w:cs="Cambria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232410</wp:posOffset>
            </wp:positionV>
            <wp:extent cx="6638925" cy="3971925"/>
            <wp:effectExtent l="0" t="0" r="9525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EB3" w:rsidRDefault="00D72A05" w:rsidP="00412EB3">
      <w:pPr>
        <w:ind w:firstLine="708"/>
        <w:jc w:val="both"/>
        <w:rPr>
          <w:rFonts w:cs="Cambria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52608" behindDoc="1" locked="0" layoutInCell="1" allowOverlap="0">
            <wp:simplePos x="0" y="0"/>
            <wp:positionH relativeFrom="column">
              <wp:posOffset>132080</wp:posOffset>
            </wp:positionH>
            <wp:positionV relativeFrom="paragraph">
              <wp:posOffset>307340</wp:posOffset>
            </wp:positionV>
            <wp:extent cx="6184900" cy="4123055"/>
            <wp:effectExtent l="0" t="0" r="635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23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Default="00412EB3" w:rsidP="00412EB3">
      <w:pPr>
        <w:ind w:firstLine="708"/>
        <w:jc w:val="both"/>
        <w:rPr>
          <w:rFonts w:cs="Cambria"/>
          <w:sz w:val="24"/>
          <w:szCs w:val="24"/>
        </w:rPr>
      </w:pPr>
    </w:p>
    <w:p w:rsidR="00412EB3" w:rsidRPr="0049156E" w:rsidRDefault="0049156E" w:rsidP="00412EB3">
      <w:pPr>
        <w:ind w:firstLine="708"/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lastRenderedPageBreak/>
        <w:t xml:space="preserve">Телесюжеты. С </w:t>
      </w:r>
      <w:r w:rsidR="003246D2" w:rsidRPr="0049156E">
        <w:rPr>
          <w:rFonts w:cs="Cambria"/>
          <w:sz w:val="24"/>
          <w:szCs w:val="24"/>
        </w:rPr>
        <w:t xml:space="preserve">начала </w:t>
      </w:r>
      <w:r w:rsidRPr="0049156E">
        <w:rPr>
          <w:rFonts w:cs="Cambria"/>
          <w:sz w:val="24"/>
          <w:szCs w:val="24"/>
        </w:rPr>
        <w:t xml:space="preserve">2015 </w:t>
      </w:r>
      <w:r w:rsidR="003246D2" w:rsidRPr="0049156E">
        <w:rPr>
          <w:rFonts w:cs="Cambria"/>
          <w:sz w:val="24"/>
          <w:szCs w:val="24"/>
        </w:rPr>
        <w:t>года о мероприят</w:t>
      </w:r>
      <w:r w:rsidR="005B17A0" w:rsidRPr="0049156E">
        <w:rPr>
          <w:rFonts w:cs="Cambria"/>
          <w:sz w:val="24"/>
          <w:szCs w:val="24"/>
        </w:rPr>
        <w:t xml:space="preserve">иях проекта </w:t>
      </w:r>
      <w:r>
        <w:rPr>
          <w:rFonts w:cs="Cambria"/>
          <w:sz w:val="24"/>
          <w:szCs w:val="24"/>
        </w:rPr>
        <w:t>неоднократно</w:t>
      </w:r>
      <w:r w:rsidR="003246D2" w:rsidRPr="0049156E">
        <w:rPr>
          <w:rFonts w:cs="Cambria"/>
          <w:sz w:val="24"/>
          <w:szCs w:val="24"/>
        </w:rPr>
        <w:t xml:space="preserve"> рассказывалось в эфире Первого канала</w:t>
      </w:r>
      <w:r w:rsidRPr="0049156E">
        <w:rPr>
          <w:rFonts w:cs="Cambria"/>
          <w:sz w:val="24"/>
          <w:szCs w:val="24"/>
        </w:rPr>
        <w:t xml:space="preserve"> (один из </w:t>
      </w:r>
      <w:r>
        <w:rPr>
          <w:rFonts w:cs="Cambria"/>
          <w:sz w:val="24"/>
          <w:szCs w:val="24"/>
        </w:rPr>
        <w:t>эфиров – в рамках прибалтийского эфира)</w:t>
      </w:r>
      <w:r w:rsidR="00412EB3" w:rsidRPr="0049156E">
        <w:rPr>
          <w:rFonts w:cs="Cambria"/>
          <w:sz w:val="24"/>
          <w:szCs w:val="24"/>
        </w:rPr>
        <w:t>:</w:t>
      </w:r>
    </w:p>
    <w:p w:rsidR="00292F09" w:rsidRDefault="003246D2" w:rsidP="00412EB3">
      <w:pPr>
        <w:jc w:val="both"/>
        <w:rPr>
          <w:rFonts w:cs="Cambria"/>
          <w:sz w:val="24"/>
          <w:szCs w:val="24"/>
        </w:rPr>
      </w:pPr>
      <w:r w:rsidRPr="0049156E">
        <w:rPr>
          <w:rFonts w:cs="Cambria"/>
          <w:sz w:val="24"/>
          <w:szCs w:val="24"/>
        </w:rPr>
        <w:t>(</w:t>
      </w:r>
      <w:hyperlink r:id="rId40" w:history="1">
        <w:r w:rsidRPr="0049156E">
          <w:rPr>
            <w:rStyle w:val="Hyperlink"/>
            <w:rFonts w:cs="Cambria"/>
            <w:sz w:val="24"/>
            <w:szCs w:val="24"/>
          </w:rPr>
          <w:t>http://www.1tvspb.ru/event/Uroki_istorii_v_molodezhnom_kveste_Kak_novoe_pokolenie_sohranyaet_pamyat_o_Velikoj_Otechestvennoj_vojne_/</w:t>
        </w:r>
      </w:hyperlink>
      <w:r w:rsidR="00412EB3">
        <w:br/>
      </w:r>
      <w:hyperlink r:id="rId41" w:history="1">
        <w:r w:rsidRPr="003246D2">
          <w:rPr>
            <w:rStyle w:val="Hyperlink"/>
            <w:rFonts w:cs="Cambria"/>
            <w:sz w:val="24"/>
            <w:szCs w:val="24"/>
          </w:rPr>
          <w:t>http://www.1tvspb.ru/event/_Most_pokolenij_sozdali_molodie_peterburgskie_uchenie_/</w:t>
        </w:r>
      </w:hyperlink>
      <w:r w:rsidR="00810BC5">
        <w:br/>
      </w:r>
      <w:hyperlink r:id="rId42" w:history="1">
        <w:r w:rsidR="0049156E" w:rsidRPr="00EB55D3">
          <w:rPr>
            <w:rStyle w:val="Hyperlink"/>
            <w:rFonts w:cs="Cambria"/>
            <w:sz w:val="24"/>
            <w:szCs w:val="24"/>
          </w:rPr>
          <w:t>http://www.1tvspb.ru/event/_Pereriv_na_vojnu_Molodezhnij_proekt_posvyaschennij_Velikoj_Otechestvennoj_vojne/</w:t>
        </w:r>
      </w:hyperlink>
      <w:r w:rsidR="0049156E" w:rsidRPr="0049156E">
        <w:rPr>
          <w:rFonts w:cs="Cambria"/>
          <w:sz w:val="24"/>
          <w:szCs w:val="24"/>
        </w:rPr>
        <w:br/>
      </w:r>
      <w:hyperlink r:id="rId43" w:history="1">
        <w:r w:rsidR="0049156E" w:rsidRPr="0049156E">
          <w:rPr>
            <w:rStyle w:val="Hyperlink"/>
            <w:rFonts w:cs="Cambria"/>
            <w:sz w:val="24"/>
            <w:szCs w:val="24"/>
          </w:rPr>
          <w:t>http://www.1tv.lv/news/6190-pereryv-na-voynu.html</w:t>
        </w:r>
      </w:hyperlink>
      <w:r w:rsidR="00F469FF" w:rsidRPr="0049156E">
        <w:rPr>
          <w:rFonts w:cs="Cambria"/>
          <w:sz w:val="24"/>
          <w:szCs w:val="24"/>
        </w:rPr>
        <w:t>)</w:t>
      </w:r>
    </w:p>
    <w:p w:rsidR="00412EB3" w:rsidRPr="0049156E" w:rsidRDefault="00292F09" w:rsidP="00412EB3">
      <w:pPr>
        <w:jc w:val="both"/>
        <w:rPr>
          <w:rFonts w:cs="Cambria"/>
          <w:sz w:val="24"/>
          <w:szCs w:val="24"/>
        </w:rPr>
      </w:pPr>
      <w:r>
        <w:rPr>
          <w:rFonts w:cs="Cambria"/>
          <w:sz w:val="24"/>
          <w:szCs w:val="24"/>
        </w:rPr>
        <w:t>а также</w:t>
      </w:r>
      <w:r w:rsidR="00F469FF" w:rsidRPr="0049156E">
        <w:rPr>
          <w:rFonts w:cs="Cambria"/>
          <w:sz w:val="24"/>
          <w:szCs w:val="24"/>
        </w:rPr>
        <w:t xml:space="preserve"> </w:t>
      </w:r>
      <w:r w:rsidR="003246D2" w:rsidRPr="0049156E">
        <w:rPr>
          <w:rFonts w:cs="Cambria"/>
          <w:sz w:val="24"/>
          <w:szCs w:val="24"/>
        </w:rPr>
        <w:t xml:space="preserve">на </w:t>
      </w:r>
      <w:r>
        <w:rPr>
          <w:rFonts w:cs="Cambria"/>
          <w:sz w:val="24"/>
          <w:szCs w:val="24"/>
        </w:rPr>
        <w:t>«</w:t>
      </w:r>
      <w:r w:rsidR="003246D2" w:rsidRPr="0049156E">
        <w:rPr>
          <w:rFonts w:cs="Cambria"/>
          <w:sz w:val="24"/>
          <w:szCs w:val="24"/>
        </w:rPr>
        <w:t>100ТВ</w:t>
      </w:r>
      <w:r>
        <w:rPr>
          <w:rFonts w:cs="Cambria"/>
          <w:sz w:val="24"/>
          <w:szCs w:val="24"/>
        </w:rPr>
        <w:t>»</w:t>
      </w:r>
      <w:r w:rsidR="00412EB3" w:rsidRPr="0049156E">
        <w:rPr>
          <w:rFonts w:cs="Cambria"/>
          <w:sz w:val="24"/>
          <w:szCs w:val="24"/>
        </w:rPr>
        <w:t>,</w:t>
      </w:r>
      <w:r w:rsidR="00F469FF" w:rsidRPr="0049156E">
        <w:rPr>
          <w:rFonts w:cs="Cambria"/>
          <w:sz w:val="24"/>
          <w:szCs w:val="24"/>
        </w:rPr>
        <w:t xml:space="preserve"> </w:t>
      </w:r>
      <w:r w:rsidR="003246D2" w:rsidRPr="0049156E">
        <w:rPr>
          <w:rFonts w:cs="Cambria"/>
          <w:sz w:val="24"/>
          <w:szCs w:val="24"/>
        </w:rPr>
        <w:t xml:space="preserve">в эфирах телекомпаний ВОТ, МИР, ТВ-2 и </w:t>
      </w:r>
      <w:r w:rsidR="005B17A0" w:rsidRPr="0049156E">
        <w:rPr>
          <w:rFonts w:cs="Cambria"/>
          <w:sz w:val="24"/>
          <w:szCs w:val="24"/>
        </w:rPr>
        <w:t>ведущих региональных ТВ-каналах</w:t>
      </w:r>
      <w:r w:rsidR="003246D2" w:rsidRPr="0049156E">
        <w:rPr>
          <w:rFonts w:cs="Cambria"/>
          <w:sz w:val="24"/>
          <w:szCs w:val="24"/>
        </w:rPr>
        <w:t>.</w:t>
      </w:r>
      <w:r w:rsidR="00412EB3" w:rsidRPr="0049156E">
        <w:rPr>
          <w:rFonts w:cs="Cambria"/>
          <w:sz w:val="24"/>
          <w:szCs w:val="24"/>
        </w:rPr>
        <w:t xml:space="preserve"> </w:t>
      </w:r>
      <w:r w:rsidR="003246D2" w:rsidRPr="0049156E">
        <w:rPr>
          <w:rFonts w:cs="Cambria"/>
          <w:color w:val="000000"/>
          <w:sz w:val="24"/>
          <w:szCs w:val="24"/>
        </w:rPr>
        <w:t>Проведение военно-исторического квеста «Страна должна знать свои города-герои» (18-27 января 2015 года) отслеживали ведущие региональные телекомпании в Севастополе, Волгограде, Смоленске, Керчи и М</w:t>
      </w:r>
      <w:r>
        <w:rPr>
          <w:rFonts w:cs="Cambria"/>
          <w:color w:val="000000"/>
          <w:sz w:val="24"/>
          <w:szCs w:val="24"/>
        </w:rPr>
        <w:t xml:space="preserve">урманске. Все сюжеты доступны среди видеозаписей официальной публичной страницы в сети Вконтакте: </w:t>
      </w:r>
      <w:hyperlink r:id="rId44" w:history="1">
        <w:r w:rsidRPr="00EB55D3">
          <w:rPr>
            <w:rStyle w:val="Hyperlink"/>
            <w:rFonts w:cs="Cambria"/>
            <w:sz w:val="24"/>
            <w:szCs w:val="24"/>
          </w:rPr>
          <w:t>https://vk.com/videos-64559122?section=all</w:t>
        </w:r>
      </w:hyperlink>
      <w:r>
        <w:rPr>
          <w:rFonts w:cs="Cambria"/>
          <w:color w:val="000000"/>
          <w:sz w:val="24"/>
          <w:szCs w:val="24"/>
        </w:rPr>
        <w:t xml:space="preserve"> </w:t>
      </w:r>
    </w:p>
    <w:p w:rsidR="00733D9C" w:rsidRPr="0049156E" w:rsidRDefault="00D72A05" w:rsidP="00733D9C">
      <w:pPr>
        <w:ind w:firstLine="708"/>
        <w:jc w:val="both"/>
        <w:rPr>
          <w:sz w:val="24"/>
          <w:szCs w:val="24"/>
        </w:rPr>
      </w:pPr>
      <w:r w:rsidRPr="009E5F96">
        <w:rPr>
          <w:noProof/>
          <w:sz w:val="24"/>
          <w:szCs w:val="24"/>
          <w:lang w:val="en-US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1165860</wp:posOffset>
            </wp:positionV>
            <wp:extent cx="1431925" cy="1431925"/>
            <wp:effectExtent l="152400" t="152400" r="130175" b="149225"/>
            <wp:wrapNone/>
            <wp:docPr id="4" name="Picture 4" descr="Печать 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чать МП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8407"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6D2" w:rsidRPr="0049156E">
        <w:rPr>
          <w:rFonts w:cs="Cambria"/>
          <w:sz w:val="24"/>
          <w:szCs w:val="24"/>
        </w:rPr>
        <w:t>Отдельно</w:t>
      </w:r>
      <w:r w:rsidR="00412EB3" w:rsidRPr="0049156E">
        <w:rPr>
          <w:rFonts w:cs="Cambria"/>
          <w:sz w:val="24"/>
          <w:szCs w:val="24"/>
        </w:rPr>
        <w:t>е</w:t>
      </w:r>
      <w:r w:rsidR="003246D2" w:rsidRPr="0049156E">
        <w:rPr>
          <w:rFonts w:cs="Cambria"/>
          <w:sz w:val="24"/>
          <w:szCs w:val="24"/>
        </w:rPr>
        <w:t xml:space="preserve"> место в числе информационных публикаций о проекте занимают материалы, размещенные на интернет-ресурсах региональных комитетов по делам молодежи и администрациях городов, что свидетельствует о значимости и признании иници</w:t>
      </w:r>
      <w:r w:rsidR="006D32DC" w:rsidRPr="0049156E">
        <w:rPr>
          <w:rFonts w:cs="Cambria"/>
          <w:sz w:val="24"/>
          <w:szCs w:val="24"/>
        </w:rPr>
        <w:t xml:space="preserve">атив проекта на государственном уровне: </w:t>
      </w:r>
      <w:hyperlink r:id="rId46" w:anchor=".VO3XhVXCjgg.vk" w:history="1">
        <w:r w:rsidR="003246D2" w:rsidRPr="0049156E">
          <w:rPr>
            <w:rStyle w:val="Hyperlink"/>
            <w:rFonts w:cs="Cambria"/>
            <w:sz w:val="24"/>
            <w:szCs w:val="24"/>
          </w:rPr>
          <w:t>http://mdms.tatarstan.ru/rus/index.htm/news/395698.htm#.VO3XhVXCjgg.vk</w:t>
        </w:r>
      </w:hyperlink>
      <w:r w:rsidR="00412EB3" w:rsidRPr="0049156E">
        <w:rPr>
          <w:sz w:val="24"/>
          <w:szCs w:val="24"/>
        </w:rPr>
        <w:t xml:space="preserve">, </w:t>
      </w:r>
      <w:hyperlink r:id="rId47" w:history="1">
        <w:r w:rsidR="003246D2" w:rsidRPr="0049156E">
          <w:rPr>
            <w:rStyle w:val="Hyperlink"/>
            <w:rFonts w:cs="Cambria"/>
            <w:sz w:val="24"/>
            <w:szCs w:val="24"/>
          </w:rPr>
          <w:t>http://www.molportal.ru/node/10930</w:t>
        </w:r>
      </w:hyperlink>
      <w:r w:rsidR="00412EB3" w:rsidRPr="0049156E">
        <w:rPr>
          <w:sz w:val="24"/>
          <w:szCs w:val="24"/>
        </w:rPr>
        <w:t xml:space="preserve">, </w:t>
      </w:r>
      <w:hyperlink r:id="rId48" w:history="1">
        <w:r w:rsidR="003246D2" w:rsidRPr="0049156E">
          <w:rPr>
            <w:rStyle w:val="Hyperlink"/>
            <w:rFonts w:cs="Cambria"/>
            <w:sz w:val="24"/>
            <w:szCs w:val="24"/>
          </w:rPr>
          <w:t>http://nrnews.ru/62777-.html</w:t>
        </w:r>
      </w:hyperlink>
      <w:r w:rsidR="0049156E" w:rsidRPr="0049156E">
        <w:rPr>
          <w:sz w:val="24"/>
          <w:szCs w:val="24"/>
        </w:rPr>
        <w:t xml:space="preserve"> и многие </w:t>
      </w:r>
      <w:r w:rsidR="00F469FF" w:rsidRPr="0049156E">
        <w:rPr>
          <w:sz w:val="24"/>
          <w:szCs w:val="24"/>
        </w:rPr>
        <w:t>др.</w:t>
      </w:r>
    </w:p>
    <w:p w:rsidR="00883F89" w:rsidRPr="00733D9C" w:rsidRDefault="00883F89" w:rsidP="00733D9C">
      <w:pPr>
        <w:ind w:firstLine="708"/>
        <w:jc w:val="both"/>
      </w:pPr>
    </w:p>
    <w:p w:rsidR="007B4414" w:rsidRPr="009E5F96" w:rsidRDefault="001C19E5" w:rsidP="007B032E">
      <w:pPr>
        <w:jc w:val="both"/>
        <w:rPr>
          <w:rFonts w:cs="Tahoma"/>
          <w:color w:val="000000"/>
          <w:sz w:val="24"/>
          <w:szCs w:val="24"/>
        </w:rPr>
      </w:pPr>
      <w:r w:rsidRPr="009E5F96">
        <w:rPr>
          <w:rFonts w:cs="Tahoma"/>
          <w:color w:val="000000"/>
          <w:sz w:val="24"/>
          <w:szCs w:val="24"/>
          <w:shd w:val="clear" w:color="auto" w:fill="FFFFFF"/>
        </w:rPr>
        <w:t>С уважением</w:t>
      </w:r>
      <w:r w:rsidR="001B5E61" w:rsidRPr="009E5F96">
        <w:rPr>
          <w:rFonts w:cs="Tahoma"/>
          <w:color w:val="000000"/>
          <w:sz w:val="24"/>
          <w:szCs w:val="24"/>
          <w:shd w:val="clear" w:color="auto" w:fill="FFFFFF"/>
        </w:rPr>
        <w:t>,</w:t>
      </w:r>
    </w:p>
    <w:p w:rsidR="00883F89" w:rsidRDefault="00D72A05" w:rsidP="007B032E">
      <w:pPr>
        <w:jc w:val="both"/>
        <w:rPr>
          <w:sz w:val="24"/>
          <w:szCs w:val="24"/>
        </w:rPr>
      </w:pPr>
      <w:r w:rsidRPr="009E5F96">
        <w:rPr>
          <w:noProof/>
          <w:sz w:val="24"/>
          <w:szCs w:val="24"/>
          <w:lang w:val="en-US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95250</wp:posOffset>
            </wp:positionV>
            <wp:extent cx="800100" cy="406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9E5" w:rsidRPr="009E5F96" w:rsidRDefault="003310E1" w:rsidP="007B032E">
      <w:pPr>
        <w:jc w:val="both"/>
        <w:rPr>
          <w:sz w:val="24"/>
          <w:szCs w:val="24"/>
        </w:rPr>
      </w:pPr>
      <w:r w:rsidRPr="009E5F96">
        <w:rPr>
          <w:sz w:val="24"/>
          <w:szCs w:val="24"/>
        </w:rPr>
        <w:t>Руководитель фонда «Мост поколений»</w:t>
      </w:r>
      <w:r w:rsidR="001B4A31" w:rsidRPr="009E5F96">
        <w:rPr>
          <w:sz w:val="24"/>
          <w:szCs w:val="24"/>
        </w:rPr>
        <w:t>:</w:t>
      </w:r>
      <w:r w:rsidR="001B4A31" w:rsidRPr="009E5F96">
        <w:rPr>
          <w:sz w:val="24"/>
          <w:szCs w:val="24"/>
        </w:rPr>
        <w:tab/>
      </w:r>
      <w:r w:rsidR="001C19E5" w:rsidRPr="009E5F96">
        <w:rPr>
          <w:sz w:val="24"/>
          <w:szCs w:val="24"/>
        </w:rPr>
        <w:tab/>
      </w:r>
      <w:r w:rsidR="00437E6B" w:rsidRPr="009E5F96">
        <w:rPr>
          <w:sz w:val="24"/>
          <w:szCs w:val="24"/>
        </w:rPr>
        <w:tab/>
      </w:r>
      <w:r w:rsidR="001C19E5" w:rsidRPr="009E5F96">
        <w:rPr>
          <w:sz w:val="24"/>
          <w:szCs w:val="24"/>
        </w:rPr>
        <w:t>Екатерина Ефимова</w:t>
      </w:r>
      <w:r w:rsidR="00437E6B" w:rsidRPr="009E5F96">
        <w:rPr>
          <w:sz w:val="24"/>
          <w:szCs w:val="24"/>
        </w:rPr>
        <w:t xml:space="preserve"> /</w:t>
      </w:r>
      <w:r w:rsidRPr="009E5F96">
        <w:rPr>
          <w:sz w:val="24"/>
          <w:szCs w:val="24"/>
        </w:rPr>
        <w:t>____</w:t>
      </w:r>
      <w:r w:rsidR="00514D79" w:rsidRPr="009E5F96">
        <w:rPr>
          <w:sz w:val="24"/>
          <w:szCs w:val="24"/>
        </w:rPr>
        <w:t>_</w:t>
      </w:r>
      <w:r w:rsidRPr="009E5F96">
        <w:rPr>
          <w:sz w:val="24"/>
          <w:szCs w:val="24"/>
        </w:rPr>
        <w:t>_____</w:t>
      </w:r>
      <w:r w:rsidR="00514D79" w:rsidRPr="009E5F96">
        <w:rPr>
          <w:sz w:val="24"/>
          <w:szCs w:val="24"/>
        </w:rPr>
        <w:t xml:space="preserve"> </w:t>
      </w:r>
      <w:r w:rsidRPr="009E5F96">
        <w:rPr>
          <w:sz w:val="24"/>
          <w:szCs w:val="24"/>
        </w:rPr>
        <w:t>/</w:t>
      </w:r>
    </w:p>
    <w:sectPr w:rsidR="001C19E5" w:rsidRPr="009E5F96" w:rsidSect="003C6918">
      <w:headerReference w:type="defaul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7118" w:rsidRDefault="00EE7118" w:rsidP="003C6918">
      <w:pPr>
        <w:spacing w:after="0" w:line="240" w:lineRule="auto"/>
      </w:pPr>
      <w:r>
        <w:separator/>
      </w:r>
    </w:p>
  </w:endnote>
  <w:endnote w:type="continuationSeparator" w:id="0">
    <w:p w:rsidR="00EE7118" w:rsidRDefault="00EE7118" w:rsidP="003C6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ercury SSm A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7118" w:rsidRDefault="00EE7118" w:rsidP="003C6918">
      <w:pPr>
        <w:spacing w:after="0" w:line="240" w:lineRule="auto"/>
      </w:pPr>
      <w:r>
        <w:separator/>
      </w:r>
    </w:p>
  </w:footnote>
  <w:footnote w:type="continuationSeparator" w:id="0">
    <w:p w:rsidR="00EE7118" w:rsidRDefault="00EE7118" w:rsidP="003C6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40F" w:rsidRDefault="00D72A05">
    <w:pPr>
      <w:pStyle w:val="Header"/>
    </w:pPr>
    <w:r>
      <w:rPr>
        <w:b/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3933825</wp:posOffset>
          </wp:positionH>
          <wp:positionV relativeFrom="paragraph">
            <wp:posOffset>13335</wp:posOffset>
          </wp:positionV>
          <wp:extent cx="2790825" cy="468630"/>
          <wp:effectExtent l="0" t="0" r="9525" b="7620"/>
          <wp:wrapSquare wrapText="bothSides"/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-506730</wp:posOffset>
          </wp:positionV>
          <wp:extent cx="1362075" cy="1362075"/>
          <wp:effectExtent l="0" t="0" r="9525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E040F" w:rsidRPr="003C6918" w:rsidRDefault="009E040F">
    <w:pPr>
      <w:pStyle w:val="Header"/>
      <w:rPr>
        <w:b/>
        <w:sz w:val="28"/>
        <w:szCs w:val="28"/>
      </w:rPr>
    </w:pPr>
    <w:r>
      <w:rPr>
        <w:b/>
        <w:sz w:val="28"/>
        <w:szCs w:val="28"/>
      </w:rPr>
      <w:t xml:space="preserve">                                      ФОНД </w:t>
    </w:r>
    <w:r w:rsidRPr="003C6918">
      <w:rPr>
        <w:b/>
        <w:sz w:val="28"/>
        <w:szCs w:val="28"/>
      </w:rPr>
      <w:t>«МОСТ ПОКОЛЕНИЙ»</w:t>
    </w:r>
    <w:r>
      <w:rPr>
        <w:b/>
        <w:sz w:val="28"/>
        <w:szCs w:val="28"/>
      </w:rPr>
      <w:t xml:space="preserve"> </w:t>
    </w:r>
  </w:p>
  <w:p w:rsidR="009E040F" w:rsidRDefault="009E040F">
    <w:pPr>
      <w:pStyle w:val="Header"/>
    </w:pPr>
  </w:p>
  <w:p w:rsidR="009E040F" w:rsidRDefault="009E04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ED27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EF"/>
    <w:rsid w:val="00007064"/>
    <w:rsid w:val="00021AAF"/>
    <w:rsid w:val="00022A05"/>
    <w:rsid w:val="00026CE7"/>
    <w:rsid w:val="000354F6"/>
    <w:rsid w:val="000413C5"/>
    <w:rsid w:val="0007283C"/>
    <w:rsid w:val="000A28BC"/>
    <w:rsid w:val="000A3E4B"/>
    <w:rsid w:val="000B5ECE"/>
    <w:rsid w:val="000F7C28"/>
    <w:rsid w:val="00135CFA"/>
    <w:rsid w:val="001519D8"/>
    <w:rsid w:val="0015270C"/>
    <w:rsid w:val="001566D3"/>
    <w:rsid w:val="00160459"/>
    <w:rsid w:val="00193A8C"/>
    <w:rsid w:val="001A3D8E"/>
    <w:rsid w:val="001B4A31"/>
    <w:rsid w:val="001B5E61"/>
    <w:rsid w:val="001C19E5"/>
    <w:rsid w:val="001C44D2"/>
    <w:rsid w:val="001C742A"/>
    <w:rsid w:val="001D460F"/>
    <w:rsid w:val="001E67EA"/>
    <w:rsid w:val="001E7CEE"/>
    <w:rsid w:val="002016C5"/>
    <w:rsid w:val="00211EBE"/>
    <w:rsid w:val="0022040A"/>
    <w:rsid w:val="002227A4"/>
    <w:rsid w:val="0022400A"/>
    <w:rsid w:val="00224C3A"/>
    <w:rsid w:val="00227F0C"/>
    <w:rsid w:val="0023252D"/>
    <w:rsid w:val="002355F2"/>
    <w:rsid w:val="002457FE"/>
    <w:rsid w:val="00250537"/>
    <w:rsid w:val="00267B89"/>
    <w:rsid w:val="00272FDD"/>
    <w:rsid w:val="002742F4"/>
    <w:rsid w:val="00283A41"/>
    <w:rsid w:val="0029094C"/>
    <w:rsid w:val="00292F09"/>
    <w:rsid w:val="002A0FED"/>
    <w:rsid w:val="002C2E2D"/>
    <w:rsid w:val="002C3619"/>
    <w:rsid w:val="002E708D"/>
    <w:rsid w:val="00312C82"/>
    <w:rsid w:val="00314216"/>
    <w:rsid w:val="003246D2"/>
    <w:rsid w:val="003310E1"/>
    <w:rsid w:val="00356DDC"/>
    <w:rsid w:val="00357C00"/>
    <w:rsid w:val="00393E16"/>
    <w:rsid w:val="003B4A92"/>
    <w:rsid w:val="003C1B1D"/>
    <w:rsid w:val="003C2E75"/>
    <w:rsid w:val="003C6918"/>
    <w:rsid w:val="003D2D7A"/>
    <w:rsid w:val="003F27A3"/>
    <w:rsid w:val="00412EB3"/>
    <w:rsid w:val="00413C90"/>
    <w:rsid w:val="00434BF7"/>
    <w:rsid w:val="00437E6B"/>
    <w:rsid w:val="00481C66"/>
    <w:rsid w:val="004914D7"/>
    <w:rsid w:val="0049156E"/>
    <w:rsid w:val="00494366"/>
    <w:rsid w:val="00495320"/>
    <w:rsid w:val="004E3EF0"/>
    <w:rsid w:val="004F75A7"/>
    <w:rsid w:val="00501951"/>
    <w:rsid w:val="00510B86"/>
    <w:rsid w:val="00514D79"/>
    <w:rsid w:val="005377FA"/>
    <w:rsid w:val="0056406C"/>
    <w:rsid w:val="005A0B88"/>
    <w:rsid w:val="005A572D"/>
    <w:rsid w:val="005A61C6"/>
    <w:rsid w:val="005B17A0"/>
    <w:rsid w:val="005D109E"/>
    <w:rsid w:val="005E2095"/>
    <w:rsid w:val="005E33D5"/>
    <w:rsid w:val="005E48E9"/>
    <w:rsid w:val="005E5D58"/>
    <w:rsid w:val="006224F4"/>
    <w:rsid w:val="00640CE5"/>
    <w:rsid w:val="00640D57"/>
    <w:rsid w:val="0065733A"/>
    <w:rsid w:val="00673137"/>
    <w:rsid w:val="00692E53"/>
    <w:rsid w:val="00693723"/>
    <w:rsid w:val="006A0D1C"/>
    <w:rsid w:val="006C5E89"/>
    <w:rsid w:val="006C79C7"/>
    <w:rsid w:val="006D0E3F"/>
    <w:rsid w:val="006D32DC"/>
    <w:rsid w:val="006D67E1"/>
    <w:rsid w:val="006F472A"/>
    <w:rsid w:val="0070530C"/>
    <w:rsid w:val="007060AC"/>
    <w:rsid w:val="007064EB"/>
    <w:rsid w:val="00733D9C"/>
    <w:rsid w:val="00745BAC"/>
    <w:rsid w:val="00746C23"/>
    <w:rsid w:val="007540EC"/>
    <w:rsid w:val="00786995"/>
    <w:rsid w:val="00797AA6"/>
    <w:rsid w:val="007A5103"/>
    <w:rsid w:val="007B032E"/>
    <w:rsid w:val="007B0DEE"/>
    <w:rsid w:val="007B4414"/>
    <w:rsid w:val="007B5B49"/>
    <w:rsid w:val="007E1C4F"/>
    <w:rsid w:val="00807219"/>
    <w:rsid w:val="00810BC5"/>
    <w:rsid w:val="00811B83"/>
    <w:rsid w:val="008703D3"/>
    <w:rsid w:val="00883F89"/>
    <w:rsid w:val="008A5DA8"/>
    <w:rsid w:val="008A7441"/>
    <w:rsid w:val="008F3C62"/>
    <w:rsid w:val="008F3CDC"/>
    <w:rsid w:val="00912A2C"/>
    <w:rsid w:val="00912F8D"/>
    <w:rsid w:val="009446F1"/>
    <w:rsid w:val="0095759F"/>
    <w:rsid w:val="00960226"/>
    <w:rsid w:val="00975FFE"/>
    <w:rsid w:val="009B231A"/>
    <w:rsid w:val="009B7D7D"/>
    <w:rsid w:val="009C6BF1"/>
    <w:rsid w:val="009D6E74"/>
    <w:rsid w:val="009E040F"/>
    <w:rsid w:val="009E5F96"/>
    <w:rsid w:val="00A16C5C"/>
    <w:rsid w:val="00A44349"/>
    <w:rsid w:val="00A60D51"/>
    <w:rsid w:val="00A62058"/>
    <w:rsid w:val="00A90B9B"/>
    <w:rsid w:val="00AA09BD"/>
    <w:rsid w:val="00AD5A92"/>
    <w:rsid w:val="00AF39BF"/>
    <w:rsid w:val="00B3312E"/>
    <w:rsid w:val="00B90BAF"/>
    <w:rsid w:val="00B91BC6"/>
    <w:rsid w:val="00BB6A65"/>
    <w:rsid w:val="00BF6C45"/>
    <w:rsid w:val="00C05B34"/>
    <w:rsid w:val="00C61D56"/>
    <w:rsid w:val="00C649A8"/>
    <w:rsid w:val="00C731C3"/>
    <w:rsid w:val="00C75C26"/>
    <w:rsid w:val="00CB302E"/>
    <w:rsid w:val="00CD3ABA"/>
    <w:rsid w:val="00CF2FFA"/>
    <w:rsid w:val="00D608DD"/>
    <w:rsid w:val="00D72A05"/>
    <w:rsid w:val="00D91543"/>
    <w:rsid w:val="00D97947"/>
    <w:rsid w:val="00DD0A0A"/>
    <w:rsid w:val="00DD4CCE"/>
    <w:rsid w:val="00E14D82"/>
    <w:rsid w:val="00E169D9"/>
    <w:rsid w:val="00E17F87"/>
    <w:rsid w:val="00E235C3"/>
    <w:rsid w:val="00E37282"/>
    <w:rsid w:val="00E61622"/>
    <w:rsid w:val="00E831A3"/>
    <w:rsid w:val="00EA389F"/>
    <w:rsid w:val="00EB2468"/>
    <w:rsid w:val="00EB5005"/>
    <w:rsid w:val="00ED0D6D"/>
    <w:rsid w:val="00EE49F7"/>
    <w:rsid w:val="00EE7118"/>
    <w:rsid w:val="00EF3797"/>
    <w:rsid w:val="00F1736E"/>
    <w:rsid w:val="00F25876"/>
    <w:rsid w:val="00F469FF"/>
    <w:rsid w:val="00F61EF0"/>
    <w:rsid w:val="00F640AD"/>
    <w:rsid w:val="00F641EF"/>
    <w:rsid w:val="00F7159D"/>
    <w:rsid w:val="00F93615"/>
    <w:rsid w:val="00FB4E25"/>
    <w:rsid w:val="00FC602D"/>
    <w:rsid w:val="00FD43B6"/>
    <w:rsid w:val="00FD5C1C"/>
    <w:rsid w:val="00FE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107F4003-5BD6-4CD7-BC35-70437013D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641EF"/>
  </w:style>
  <w:style w:type="paragraph" w:styleId="Header">
    <w:name w:val="header"/>
    <w:basedOn w:val="Normal"/>
    <w:link w:val="HeaderChar"/>
    <w:uiPriority w:val="99"/>
    <w:unhideWhenUsed/>
    <w:rsid w:val="003C6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918"/>
  </w:style>
  <w:style w:type="paragraph" w:styleId="Footer">
    <w:name w:val="footer"/>
    <w:basedOn w:val="Normal"/>
    <w:link w:val="FooterChar"/>
    <w:uiPriority w:val="99"/>
    <w:unhideWhenUsed/>
    <w:rsid w:val="003C69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918"/>
  </w:style>
  <w:style w:type="paragraph" w:styleId="BalloonText">
    <w:name w:val="Balloon Text"/>
    <w:basedOn w:val="Normal"/>
    <w:link w:val="BalloonTextChar"/>
    <w:uiPriority w:val="99"/>
    <w:semiHidden/>
    <w:unhideWhenUsed/>
    <w:rsid w:val="003C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C691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C691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uiPriority w:val="99"/>
    <w:unhideWhenUsed/>
    <w:rsid w:val="003C6918"/>
    <w:rPr>
      <w:color w:val="0000FF"/>
      <w:u w:val="single"/>
    </w:rPr>
  </w:style>
  <w:style w:type="character" w:customStyle="1" w:styleId="match">
    <w:name w:val="match"/>
    <w:rsid w:val="003F27A3"/>
  </w:style>
  <w:style w:type="character" w:styleId="FollowedHyperlink">
    <w:name w:val="FollowedHyperlink"/>
    <w:uiPriority w:val="99"/>
    <w:semiHidden/>
    <w:unhideWhenUsed/>
    <w:rsid w:val="008703D3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4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outu.be/N0ssGVa5Tz4" TargetMode="External"/><Relationship Id="rId18" Type="http://schemas.openxmlformats.org/officeDocument/2006/relationships/hyperlink" Target="https://youtu.be/NOWy8soO2sk" TargetMode="External"/><Relationship Id="rId26" Type="http://schemas.openxmlformats.org/officeDocument/2006/relationships/hyperlink" Target="https://youtu.be/OCSMo-TGyQI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youtu.be/_MUOqsklLd0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://www.1tvspb.ru/event/_Pereriv_na_vojnu_Molodezhnij_proekt_posvyaschennij_Velikoj_Otechestvennoj_vojne/" TargetMode="External"/><Relationship Id="rId47" Type="http://schemas.openxmlformats.org/officeDocument/2006/relationships/hyperlink" Target="http://www.molportal.ru/node/10930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image" Target="media/image8.jpeg"/><Relationship Id="rId11" Type="http://schemas.openxmlformats.org/officeDocument/2006/relationships/image" Target="media/image1.jpeg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openxmlformats.org/officeDocument/2006/relationships/image" Target="media/image11.png"/><Relationship Id="rId40" Type="http://schemas.openxmlformats.org/officeDocument/2006/relationships/hyperlink" Target="http://www.1tvspb.ru/event/Uroki_istorii_v_molodezhnom_kveste_Kak_novoe_pokolenie_sohranyaet_pamyat_o_Velikoj_Otechestvennoj_vojne_/" TargetMode="External"/><Relationship Id="rId45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://youtu.be/EB0LStVsC5A" TargetMode="External"/><Relationship Id="rId23" Type="http://schemas.openxmlformats.org/officeDocument/2006/relationships/hyperlink" Target="http://youtu.be/wVJ6Wxnaloo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s://vk.com/intervalforwar" TargetMode="External"/><Relationship Id="rId49" Type="http://schemas.openxmlformats.org/officeDocument/2006/relationships/image" Target="media/image15.png"/><Relationship Id="rId10" Type="http://schemas.openxmlformats.org/officeDocument/2006/relationships/hyperlink" Target="http://www.intervalforwar.com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youtu.be/sEpcgku4rnY" TargetMode="External"/><Relationship Id="rId44" Type="http://schemas.openxmlformats.org/officeDocument/2006/relationships/hyperlink" Target="https://vk.com/videos-64559122?section=all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vk.com/intervalforwar" TargetMode="External"/><Relationship Id="rId14" Type="http://schemas.openxmlformats.org/officeDocument/2006/relationships/hyperlink" Target="http://youtu.be/xHrs0RBBiPQ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6.jpeg"/><Relationship Id="rId30" Type="http://schemas.openxmlformats.org/officeDocument/2006/relationships/image" Target="https://pp.vk.me/c622020/v622020854/a0ac/2gpUXFT-Gac.jpg" TargetMode="External"/><Relationship Id="rId35" Type="http://schemas.openxmlformats.org/officeDocument/2006/relationships/hyperlink" Target="https://youtu.be/KZlPqtpmBlA" TargetMode="External"/><Relationship Id="rId43" Type="http://schemas.openxmlformats.org/officeDocument/2006/relationships/hyperlink" Target="http://www.1tv.lv/news/6190-pereryv-na-voynu.html" TargetMode="External"/><Relationship Id="rId48" Type="http://schemas.openxmlformats.org/officeDocument/2006/relationships/hyperlink" Target="http://nrnews.ru/62777-.html" TargetMode="External"/><Relationship Id="rId8" Type="http://schemas.openxmlformats.org/officeDocument/2006/relationships/hyperlink" Target="mailto:fundgenerationbridge@gmail.com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https://pp.vk.me/c620716/v620716854/13aa4/27blgssznwk.jpg" TargetMode="External"/><Relationship Id="rId17" Type="http://schemas.openxmlformats.org/officeDocument/2006/relationships/hyperlink" Target="https://youtu.be/8Tq6RFd7wQU" TargetMode="External"/><Relationship Id="rId25" Type="http://schemas.openxmlformats.org/officeDocument/2006/relationships/image" Target="https://pp.vk.me/c621318/v621318766/1c1a3/BFw2TuBk82Y.jpg" TargetMode="External"/><Relationship Id="rId33" Type="http://schemas.openxmlformats.org/officeDocument/2006/relationships/image" Target="https://pp.vk.me/c627622/v627622139/625/9zP0lqCrM-I.jpg" TargetMode="External"/><Relationship Id="rId38" Type="http://schemas.openxmlformats.org/officeDocument/2006/relationships/image" Target="media/image12.png"/><Relationship Id="rId46" Type="http://schemas.openxmlformats.org/officeDocument/2006/relationships/hyperlink" Target="http://mdms.tatarstan.ru/rus/index.htm/news/395698.htm" TargetMode="External"/><Relationship Id="rId20" Type="http://schemas.openxmlformats.org/officeDocument/2006/relationships/image" Target="https://pp.vk.me/c621231/v621231766/25776/OluxZQETKIc.jpg" TargetMode="External"/><Relationship Id="rId41" Type="http://schemas.openxmlformats.org/officeDocument/2006/relationships/hyperlink" Target="http://www.1tvspb.ru/event/_Most_pokolenij_sozdali_molodie_peterburgskie_uchenie_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E4802-9642-418E-8888-AA4B1BF4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2448</Words>
  <Characters>13955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16371</CharactersWithSpaces>
  <SharedDoc>false</SharedDoc>
  <HLinks>
    <vt:vector size="162" baseType="variant">
      <vt:variant>
        <vt:i4>458781</vt:i4>
      </vt:variant>
      <vt:variant>
        <vt:i4>63</vt:i4>
      </vt:variant>
      <vt:variant>
        <vt:i4>0</vt:i4>
      </vt:variant>
      <vt:variant>
        <vt:i4>5</vt:i4>
      </vt:variant>
      <vt:variant>
        <vt:lpwstr>http://nrnews.ru/62777-.html</vt:lpwstr>
      </vt:variant>
      <vt:variant>
        <vt:lpwstr/>
      </vt:variant>
      <vt:variant>
        <vt:i4>3276833</vt:i4>
      </vt:variant>
      <vt:variant>
        <vt:i4>60</vt:i4>
      </vt:variant>
      <vt:variant>
        <vt:i4>0</vt:i4>
      </vt:variant>
      <vt:variant>
        <vt:i4>5</vt:i4>
      </vt:variant>
      <vt:variant>
        <vt:lpwstr>http://www.molportal.ru/node/10930</vt:lpwstr>
      </vt:variant>
      <vt:variant>
        <vt:lpwstr/>
      </vt:variant>
      <vt:variant>
        <vt:i4>1507353</vt:i4>
      </vt:variant>
      <vt:variant>
        <vt:i4>57</vt:i4>
      </vt:variant>
      <vt:variant>
        <vt:i4>0</vt:i4>
      </vt:variant>
      <vt:variant>
        <vt:i4>5</vt:i4>
      </vt:variant>
      <vt:variant>
        <vt:lpwstr>http://mdms.tatarstan.ru/rus/index.htm/news/395698.htm</vt:lpwstr>
      </vt:variant>
      <vt:variant>
        <vt:lpwstr>.VO3XhVXCjgg.vk</vt:lpwstr>
      </vt:variant>
      <vt:variant>
        <vt:i4>3932223</vt:i4>
      </vt:variant>
      <vt:variant>
        <vt:i4>54</vt:i4>
      </vt:variant>
      <vt:variant>
        <vt:i4>0</vt:i4>
      </vt:variant>
      <vt:variant>
        <vt:i4>5</vt:i4>
      </vt:variant>
      <vt:variant>
        <vt:lpwstr>https://vk.com/videos-64559122?section=all</vt:lpwstr>
      </vt:variant>
      <vt:variant>
        <vt:lpwstr/>
      </vt:variant>
      <vt:variant>
        <vt:i4>5308501</vt:i4>
      </vt:variant>
      <vt:variant>
        <vt:i4>51</vt:i4>
      </vt:variant>
      <vt:variant>
        <vt:i4>0</vt:i4>
      </vt:variant>
      <vt:variant>
        <vt:i4>5</vt:i4>
      </vt:variant>
      <vt:variant>
        <vt:lpwstr>http://www.1tv.lv/news/6190-pereryv-na-voynu.html</vt:lpwstr>
      </vt:variant>
      <vt:variant>
        <vt:lpwstr/>
      </vt:variant>
      <vt:variant>
        <vt:i4>1310837</vt:i4>
      </vt:variant>
      <vt:variant>
        <vt:i4>48</vt:i4>
      </vt:variant>
      <vt:variant>
        <vt:i4>0</vt:i4>
      </vt:variant>
      <vt:variant>
        <vt:i4>5</vt:i4>
      </vt:variant>
      <vt:variant>
        <vt:lpwstr>http://www.1tvspb.ru/event/_Pereriv_na_vojnu_Molodezhnij_proekt_posvyaschennij_Velikoj_Otechestvennoj_vojne/</vt:lpwstr>
      </vt:variant>
      <vt:variant>
        <vt:lpwstr/>
      </vt:variant>
      <vt:variant>
        <vt:i4>5636134</vt:i4>
      </vt:variant>
      <vt:variant>
        <vt:i4>45</vt:i4>
      </vt:variant>
      <vt:variant>
        <vt:i4>0</vt:i4>
      </vt:variant>
      <vt:variant>
        <vt:i4>5</vt:i4>
      </vt:variant>
      <vt:variant>
        <vt:lpwstr>http://www.1tvspb.ru/event/_Most_pokolenij_sozdali_molodie_peterburgskie_uchenie_/</vt:lpwstr>
      </vt:variant>
      <vt:variant>
        <vt:lpwstr/>
      </vt:variant>
      <vt:variant>
        <vt:i4>2883702</vt:i4>
      </vt:variant>
      <vt:variant>
        <vt:i4>42</vt:i4>
      </vt:variant>
      <vt:variant>
        <vt:i4>0</vt:i4>
      </vt:variant>
      <vt:variant>
        <vt:i4>5</vt:i4>
      </vt:variant>
      <vt:variant>
        <vt:lpwstr>http://www.1tvspb.ru/event/Uroki_istorii_v_molodezhnom_kveste_Kak_novoe_pokolenie_sohranyaet_pamyat_o_Velikoj_Otechestvennoj_vojne_/</vt:lpwstr>
      </vt:variant>
      <vt:variant>
        <vt:lpwstr/>
      </vt:variant>
      <vt:variant>
        <vt:i4>983121</vt:i4>
      </vt:variant>
      <vt:variant>
        <vt:i4>39</vt:i4>
      </vt:variant>
      <vt:variant>
        <vt:i4>0</vt:i4>
      </vt:variant>
      <vt:variant>
        <vt:i4>5</vt:i4>
      </vt:variant>
      <vt:variant>
        <vt:lpwstr>https://vk.com/intervalforwar</vt:lpwstr>
      </vt:variant>
      <vt:variant>
        <vt:lpwstr/>
      </vt:variant>
      <vt:variant>
        <vt:i4>4456459</vt:i4>
      </vt:variant>
      <vt:variant>
        <vt:i4>36</vt:i4>
      </vt:variant>
      <vt:variant>
        <vt:i4>0</vt:i4>
      </vt:variant>
      <vt:variant>
        <vt:i4>5</vt:i4>
      </vt:variant>
      <vt:variant>
        <vt:lpwstr>https://youtu.be/KZlPqtpmBlA</vt:lpwstr>
      </vt:variant>
      <vt:variant>
        <vt:lpwstr/>
      </vt:variant>
      <vt:variant>
        <vt:i4>5963843</vt:i4>
      </vt:variant>
      <vt:variant>
        <vt:i4>33</vt:i4>
      </vt:variant>
      <vt:variant>
        <vt:i4>0</vt:i4>
      </vt:variant>
      <vt:variant>
        <vt:i4>5</vt:i4>
      </vt:variant>
      <vt:variant>
        <vt:lpwstr>https://youtu.be/sEpcgku4rnY</vt:lpwstr>
      </vt:variant>
      <vt:variant>
        <vt:lpwstr/>
      </vt:variant>
      <vt:variant>
        <vt:i4>5636161</vt:i4>
      </vt:variant>
      <vt:variant>
        <vt:i4>30</vt:i4>
      </vt:variant>
      <vt:variant>
        <vt:i4>0</vt:i4>
      </vt:variant>
      <vt:variant>
        <vt:i4>5</vt:i4>
      </vt:variant>
      <vt:variant>
        <vt:lpwstr>https://youtu.be/OCSMo-TGyQI</vt:lpwstr>
      </vt:variant>
      <vt:variant>
        <vt:lpwstr/>
      </vt:variant>
      <vt:variant>
        <vt:i4>2687025</vt:i4>
      </vt:variant>
      <vt:variant>
        <vt:i4>27</vt:i4>
      </vt:variant>
      <vt:variant>
        <vt:i4>0</vt:i4>
      </vt:variant>
      <vt:variant>
        <vt:i4>5</vt:i4>
      </vt:variant>
      <vt:variant>
        <vt:lpwstr>http://youtu.be/wVJ6Wxnaloo</vt:lpwstr>
      </vt:variant>
      <vt:variant>
        <vt:lpwstr/>
      </vt:variant>
      <vt:variant>
        <vt:i4>2949133</vt:i4>
      </vt:variant>
      <vt:variant>
        <vt:i4>24</vt:i4>
      </vt:variant>
      <vt:variant>
        <vt:i4>0</vt:i4>
      </vt:variant>
      <vt:variant>
        <vt:i4>5</vt:i4>
      </vt:variant>
      <vt:variant>
        <vt:lpwstr>https://youtu.be/_MUOqsklLd0</vt:lpwstr>
      </vt:variant>
      <vt:variant>
        <vt:lpwstr/>
      </vt:variant>
      <vt:variant>
        <vt:i4>5636109</vt:i4>
      </vt:variant>
      <vt:variant>
        <vt:i4>21</vt:i4>
      </vt:variant>
      <vt:variant>
        <vt:i4>0</vt:i4>
      </vt:variant>
      <vt:variant>
        <vt:i4>5</vt:i4>
      </vt:variant>
      <vt:variant>
        <vt:lpwstr>https://youtu.be/NOWy8soO2sk</vt:lpwstr>
      </vt:variant>
      <vt:variant>
        <vt:lpwstr/>
      </vt:variant>
      <vt:variant>
        <vt:i4>1835030</vt:i4>
      </vt:variant>
      <vt:variant>
        <vt:i4>18</vt:i4>
      </vt:variant>
      <vt:variant>
        <vt:i4>0</vt:i4>
      </vt:variant>
      <vt:variant>
        <vt:i4>5</vt:i4>
      </vt:variant>
      <vt:variant>
        <vt:lpwstr>https://youtu.be/8Tq6RFd7wQU</vt:lpwstr>
      </vt:variant>
      <vt:variant>
        <vt:lpwstr/>
      </vt:variant>
      <vt:variant>
        <vt:i4>2293866</vt:i4>
      </vt:variant>
      <vt:variant>
        <vt:i4>15</vt:i4>
      </vt:variant>
      <vt:variant>
        <vt:i4>0</vt:i4>
      </vt:variant>
      <vt:variant>
        <vt:i4>5</vt:i4>
      </vt:variant>
      <vt:variant>
        <vt:lpwstr>http://youtu.be/EB0LStVsC5A</vt:lpwstr>
      </vt:variant>
      <vt:variant>
        <vt:lpwstr/>
      </vt:variant>
      <vt:variant>
        <vt:i4>6553704</vt:i4>
      </vt:variant>
      <vt:variant>
        <vt:i4>12</vt:i4>
      </vt:variant>
      <vt:variant>
        <vt:i4>0</vt:i4>
      </vt:variant>
      <vt:variant>
        <vt:i4>5</vt:i4>
      </vt:variant>
      <vt:variant>
        <vt:lpwstr>http://youtu.be/xHrs0RBBiPQ</vt:lpwstr>
      </vt:variant>
      <vt:variant>
        <vt:lpwstr/>
      </vt:variant>
      <vt:variant>
        <vt:i4>6619190</vt:i4>
      </vt:variant>
      <vt:variant>
        <vt:i4>9</vt:i4>
      </vt:variant>
      <vt:variant>
        <vt:i4>0</vt:i4>
      </vt:variant>
      <vt:variant>
        <vt:i4>5</vt:i4>
      </vt:variant>
      <vt:variant>
        <vt:lpwstr>http://youtu.be/N0ssGVa5Tz4</vt:lpwstr>
      </vt:variant>
      <vt:variant>
        <vt:lpwstr/>
      </vt:variant>
      <vt:variant>
        <vt:i4>4063269</vt:i4>
      </vt:variant>
      <vt:variant>
        <vt:i4>6</vt:i4>
      </vt:variant>
      <vt:variant>
        <vt:i4>0</vt:i4>
      </vt:variant>
      <vt:variant>
        <vt:i4>5</vt:i4>
      </vt:variant>
      <vt:variant>
        <vt:lpwstr>http://www.intervalforwar.com/</vt:lpwstr>
      </vt:variant>
      <vt:variant>
        <vt:lpwstr/>
      </vt:variant>
      <vt:variant>
        <vt:i4>4718615</vt:i4>
      </vt:variant>
      <vt:variant>
        <vt:i4>3</vt:i4>
      </vt:variant>
      <vt:variant>
        <vt:i4>0</vt:i4>
      </vt:variant>
      <vt:variant>
        <vt:i4>5</vt:i4>
      </vt:variant>
      <vt:variant>
        <vt:lpwstr>http://vk.com/intervalforwar</vt:lpwstr>
      </vt:variant>
      <vt:variant>
        <vt:lpwstr/>
      </vt:variant>
      <vt:variant>
        <vt:i4>6488135</vt:i4>
      </vt:variant>
      <vt:variant>
        <vt:i4>0</vt:i4>
      </vt:variant>
      <vt:variant>
        <vt:i4>0</vt:i4>
      </vt:variant>
      <vt:variant>
        <vt:i4>5</vt:i4>
      </vt:variant>
      <vt:variant>
        <vt:lpwstr>mailto:fundgenerationbridge@gmail.com</vt:lpwstr>
      </vt:variant>
      <vt:variant>
        <vt:lpwstr/>
      </vt:variant>
      <vt:variant>
        <vt:i4>5963778</vt:i4>
      </vt:variant>
      <vt:variant>
        <vt:i4>-1</vt:i4>
      </vt:variant>
      <vt:variant>
        <vt:i4>1047</vt:i4>
      </vt:variant>
      <vt:variant>
        <vt:i4>1</vt:i4>
      </vt:variant>
      <vt:variant>
        <vt:lpwstr>https://pp.vk.me/c621318/v621318766/1c1a3/BFw2TuBk82Y.jpg</vt:lpwstr>
      </vt:variant>
      <vt:variant>
        <vt:lpwstr/>
      </vt:variant>
      <vt:variant>
        <vt:i4>5570651</vt:i4>
      </vt:variant>
      <vt:variant>
        <vt:i4>-1</vt:i4>
      </vt:variant>
      <vt:variant>
        <vt:i4>1051</vt:i4>
      </vt:variant>
      <vt:variant>
        <vt:i4>1</vt:i4>
      </vt:variant>
      <vt:variant>
        <vt:lpwstr>https://pp.vk.me/c620716/v620716854/13aa4/27blgssznwk.jpg</vt:lpwstr>
      </vt:variant>
      <vt:variant>
        <vt:lpwstr/>
      </vt:variant>
      <vt:variant>
        <vt:i4>4653149</vt:i4>
      </vt:variant>
      <vt:variant>
        <vt:i4>-1</vt:i4>
      </vt:variant>
      <vt:variant>
        <vt:i4>1053</vt:i4>
      </vt:variant>
      <vt:variant>
        <vt:i4>1</vt:i4>
      </vt:variant>
      <vt:variant>
        <vt:lpwstr>https://pp.vk.me/c622020/v622020854/a0ac/2gpUXFT-Gac.jpg</vt:lpwstr>
      </vt:variant>
      <vt:variant>
        <vt:lpwstr/>
      </vt:variant>
      <vt:variant>
        <vt:i4>7471163</vt:i4>
      </vt:variant>
      <vt:variant>
        <vt:i4>-1</vt:i4>
      </vt:variant>
      <vt:variant>
        <vt:i4>1054</vt:i4>
      </vt:variant>
      <vt:variant>
        <vt:i4>1</vt:i4>
      </vt:variant>
      <vt:variant>
        <vt:lpwstr>https://pp.vk.me/c627622/v627622139/625/9zP0lqCrM-I.jpg</vt:lpwstr>
      </vt:variant>
      <vt:variant>
        <vt:lpwstr/>
      </vt:variant>
      <vt:variant>
        <vt:i4>5963853</vt:i4>
      </vt:variant>
      <vt:variant>
        <vt:i4>-1</vt:i4>
      </vt:variant>
      <vt:variant>
        <vt:i4>1056</vt:i4>
      </vt:variant>
      <vt:variant>
        <vt:i4>1</vt:i4>
      </vt:variant>
      <vt:variant>
        <vt:lpwstr>https://pp.vk.me/c621231/v621231766/25776/OluxZQETKIc.jpg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Artem Golyakov</cp:lastModifiedBy>
  <cp:revision>2</cp:revision>
  <dcterms:created xsi:type="dcterms:W3CDTF">2015-08-26T09:14:00Z</dcterms:created>
  <dcterms:modified xsi:type="dcterms:W3CDTF">2015-08-26T09:14:00Z</dcterms:modified>
</cp:coreProperties>
</file>